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874D5" w:rsidRPr="00E67249" w:rsidP="00C874D5">
      <w:pPr>
        <w:ind w:firstLine="709"/>
        <w:jc w:val="right"/>
      </w:pPr>
      <w:r w:rsidRPr="00E67249">
        <w:t>Дело № 5-</w:t>
      </w:r>
      <w:r w:rsidRPr="00E67249" w:rsidR="00762BB0">
        <w:t>852</w:t>
      </w:r>
      <w:r w:rsidRPr="00E67249" w:rsidR="00887860">
        <w:t>-2002/2026</w:t>
      </w:r>
    </w:p>
    <w:p w:rsidR="00BF6075" w:rsidRPr="00E67249" w:rsidP="00C874D5">
      <w:pPr>
        <w:ind w:firstLine="709"/>
        <w:jc w:val="right"/>
      </w:pPr>
    </w:p>
    <w:p w:rsidR="00C874D5" w:rsidRPr="00E67249" w:rsidP="00C874D5">
      <w:pPr>
        <w:pStyle w:val="Title"/>
        <w:rPr>
          <w:sz w:val="24"/>
          <w:szCs w:val="24"/>
        </w:rPr>
      </w:pPr>
      <w:r w:rsidRPr="00E67249">
        <w:rPr>
          <w:sz w:val="24"/>
          <w:szCs w:val="24"/>
        </w:rPr>
        <w:t>ПОСТАНОВЛЕНИЕ</w:t>
      </w:r>
    </w:p>
    <w:p w:rsidR="00F61C9D" w:rsidRPr="00E67249" w:rsidP="00B519E3">
      <w:pPr>
        <w:pStyle w:val="Title"/>
        <w:spacing w:line="360" w:lineRule="auto"/>
        <w:rPr>
          <w:bCs/>
          <w:sz w:val="24"/>
          <w:szCs w:val="24"/>
        </w:rPr>
      </w:pPr>
      <w:r w:rsidRPr="00E67249">
        <w:rPr>
          <w:bCs/>
          <w:sz w:val="24"/>
          <w:szCs w:val="24"/>
        </w:rPr>
        <w:t>по делу об административном правонарушении</w:t>
      </w:r>
    </w:p>
    <w:p w:rsidR="00C874D5" w:rsidRPr="00E67249" w:rsidP="00C874D5">
      <w:pPr>
        <w:pStyle w:val="BodyTextIndent"/>
        <w:spacing w:line="360" w:lineRule="auto"/>
        <w:ind w:firstLine="0"/>
        <w:jc w:val="both"/>
        <w:rPr>
          <w:sz w:val="24"/>
          <w:szCs w:val="24"/>
        </w:rPr>
      </w:pPr>
      <w:r w:rsidRPr="00E67249">
        <w:rPr>
          <w:sz w:val="24"/>
          <w:szCs w:val="24"/>
          <w:lang w:val="ru-RU"/>
        </w:rPr>
        <w:t>28</w:t>
      </w:r>
      <w:r w:rsidRPr="00E67249" w:rsidR="000A5B23">
        <w:rPr>
          <w:sz w:val="24"/>
          <w:szCs w:val="24"/>
          <w:lang w:val="ru-RU"/>
        </w:rPr>
        <w:t xml:space="preserve"> июля</w:t>
      </w:r>
      <w:r w:rsidRPr="00E67249" w:rsidR="00887860">
        <w:rPr>
          <w:sz w:val="24"/>
          <w:szCs w:val="24"/>
          <w:lang w:val="ru-RU"/>
        </w:rPr>
        <w:t xml:space="preserve"> 2026</w:t>
      </w:r>
      <w:r w:rsidRPr="00E67249">
        <w:rPr>
          <w:sz w:val="24"/>
          <w:szCs w:val="24"/>
          <w:lang w:val="ru-RU"/>
        </w:rPr>
        <w:t xml:space="preserve"> года                                                                           </w:t>
      </w:r>
      <w:r w:rsidRPr="00E67249" w:rsidR="00B519E3">
        <w:rPr>
          <w:sz w:val="24"/>
          <w:szCs w:val="24"/>
          <w:lang w:val="ru-RU"/>
        </w:rPr>
        <w:t xml:space="preserve">   </w:t>
      </w:r>
      <w:r w:rsidRPr="00E67249">
        <w:rPr>
          <w:sz w:val="24"/>
          <w:szCs w:val="24"/>
          <w:lang w:val="ru-RU"/>
        </w:rPr>
        <w:t xml:space="preserve">   </w:t>
      </w:r>
      <w:r w:rsidRPr="00E67249" w:rsidR="00AB1D08">
        <w:rPr>
          <w:sz w:val="24"/>
          <w:szCs w:val="24"/>
          <w:lang w:val="ru-RU"/>
        </w:rPr>
        <w:t xml:space="preserve">      </w:t>
      </w:r>
      <w:r w:rsidRPr="00E67249">
        <w:rPr>
          <w:sz w:val="24"/>
          <w:szCs w:val="24"/>
          <w:lang w:val="ru-RU"/>
        </w:rPr>
        <w:t xml:space="preserve"> г.Нефтеюганск</w:t>
      </w:r>
    </w:p>
    <w:p w:rsidR="00C874D5" w:rsidRPr="00E67249" w:rsidP="00C874D5">
      <w:pPr>
        <w:pStyle w:val="BodyTextIndent"/>
        <w:jc w:val="both"/>
        <w:rPr>
          <w:sz w:val="24"/>
          <w:szCs w:val="24"/>
        </w:rPr>
      </w:pPr>
      <w:r w:rsidRPr="00E67249">
        <w:rPr>
          <w:sz w:val="24"/>
          <w:szCs w:val="24"/>
        </w:rPr>
        <w:t xml:space="preserve">Мировой судья судебного участка № </w:t>
      </w:r>
      <w:r w:rsidRPr="00E67249">
        <w:rPr>
          <w:sz w:val="24"/>
          <w:szCs w:val="24"/>
          <w:lang w:val="ru-RU"/>
        </w:rPr>
        <w:t>2</w:t>
      </w:r>
      <w:r w:rsidRPr="00E67249">
        <w:rPr>
          <w:sz w:val="24"/>
          <w:szCs w:val="24"/>
        </w:rPr>
        <w:t xml:space="preserve"> Нефтеюганск</w:t>
      </w:r>
      <w:r w:rsidRPr="00E67249">
        <w:rPr>
          <w:sz w:val="24"/>
          <w:szCs w:val="24"/>
          <w:lang w:val="ru-RU"/>
        </w:rPr>
        <w:t xml:space="preserve">ого </w:t>
      </w:r>
      <w:r w:rsidRPr="00E67249">
        <w:rPr>
          <w:sz w:val="24"/>
          <w:szCs w:val="24"/>
          <w:lang w:val="ru-RU"/>
        </w:rPr>
        <w:t>судебного района</w:t>
      </w:r>
      <w:r w:rsidRPr="00E67249">
        <w:rPr>
          <w:sz w:val="24"/>
          <w:szCs w:val="24"/>
        </w:rPr>
        <w:t xml:space="preserve"> Ханты-Мансийского автономного округа – Югры </w:t>
      </w:r>
      <w:r w:rsidRPr="00E67249">
        <w:rPr>
          <w:sz w:val="24"/>
          <w:szCs w:val="24"/>
          <w:lang w:val="ru-RU"/>
        </w:rPr>
        <w:t>Таскаева Е.А.</w:t>
      </w:r>
      <w:r w:rsidRPr="00E67249" w:rsidR="004C180A">
        <w:rPr>
          <w:sz w:val="24"/>
          <w:szCs w:val="24"/>
          <w:lang w:val="ru-RU"/>
        </w:rPr>
        <w:t xml:space="preserve"> </w:t>
      </w:r>
      <w:r w:rsidRPr="00E67249">
        <w:rPr>
          <w:sz w:val="24"/>
          <w:szCs w:val="24"/>
          <w:lang w:val="ru-RU"/>
        </w:rPr>
        <w:t>(ХМАО-Югра, г. Нефтеюганск, 1 мкр-н, дом 30)</w:t>
      </w:r>
      <w:r w:rsidRPr="00E67249">
        <w:rPr>
          <w:sz w:val="24"/>
          <w:szCs w:val="24"/>
        </w:rPr>
        <w:t>, рассмотрев материалы по делу об административном правонарушении в отношении:</w:t>
      </w:r>
    </w:p>
    <w:p w:rsidR="00C874D5" w:rsidRPr="00E67249" w:rsidP="00DB72E2">
      <w:pPr>
        <w:pStyle w:val="BodyTextIndent"/>
        <w:jc w:val="both"/>
        <w:rPr>
          <w:sz w:val="24"/>
          <w:szCs w:val="24"/>
          <w:lang w:val="ru-RU"/>
        </w:rPr>
      </w:pPr>
      <w:r w:rsidRPr="00E67249">
        <w:rPr>
          <w:sz w:val="24"/>
          <w:szCs w:val="24"/>
          <w:lang w:val="ru-RU"/>
        </w:rPr>
        <w:t>Русанова</w:t>
      </w:r>
      <w:r w:rsidRPr="00E67249">
        <w:rPr>
          <w:sz w:val="24"/>
          <w:szCs w:val="24"/>
          <w:lang w:val="ru-RU"/>
        </w:rPr>
        <w:t xml:space="preserve"> А.</w:t>
      </w:r>
      <w:r w:rsidRPr="00E67249">
        <w:rPr>
          <w:sz w:val="24"/>
          <w:szCs w:val="24"/>
          <w:lang w:val="ru-RU"/>
        </w:rPr>
        <w:t xml:space="preserve"> С.</w:t>
      </w:r>
      <w:r w:rsidRPr="00E67249">
        <w:rPr>
          <w:sz w:val="24"/>
          <w:szCs w:val="24"/>
          <w:lang w:val="ru-RU"/>
        </w:rPr>
        <w:t>, ***</w:t>
      </w:r>
      <w:r w:rsidRPr="00E67249">
        <w:rPr>
          <w:sz w:val="24"/>
          <w:szCs w:val="24"/>
          <w:lang w:val="ru-RU"/>
        </w:rPr>
        <w:t xml:space="preserve"> </w:t>
      </w:r>
      <w:r w:rsidRPr="00E67249">
        <w:rPr>
          <w:sz w:val="24"/>
          <w:szCs w:val="24"/>
        </w:rPr>
        <w:t xml:space="preserve">года рождения, </w:t>
      </w:r>
      <w:r w:rsidRPr="00E67249">
        <w:rPr>
          <w:sz w:val="24"/>
          <w:szCs w:val="24"/>
          <w:lang w:val="ru-RU"/>
        </w:rPr>
        <w:t>урож</w:t>
      </w:r>
      <w:r w:rsidRPr="00E67249">
        <w:rPr>
          <w:sz w:val="24"/>
          <w:szCs w:val="24"/>
          <w:lang w:val="ru-RU"/>
        </w:rPr>
        <w:t>ен</w:t>
      </w:r>
      <w:r w:rsidRPr="00E67249">
        <w:rPr>
          <w:sz w:val="24"/>
          <w:szCs w:val="24"/>
          <w:lang w:val="ru-RU"/>
        </w:rPr>
        <w:t>ца</w:t>
      </w:r>
      <w:r w:rsidRPr="00E67249">
        <w:rPr>
          <w:sz w:val="24"/>
          <w:szCs w:val="24"/>
          <w:lang w:val="ru-RU"/>
        </w:rPr>
        <w:t xml:space="preserve"> </w:t>
      </w:r>
      <w:r w:rsidRPr="00E67249" w:rsidR="00DB72E2">
        <w:rPr>
          <w:sz w:val="24"/>
          <w:szCs w:val="24"/>
          <w:lang w:val="ru-RU"/>
        </w:rPr>
        <w:t xml:space="preserve"> </w:t>
      </w:r>
      <w:r w:rsidRPr="00E67249">
        <w:rPr>
          <w:sz w:val="24"/>
          <w:szCs w:val="24"/>
          <w:lang w:val="ru-RU"/>
        </w:rPr>
        <w:t>*</w:t>
      </w:r>
      <w:r w:rsidRPr="00E67249">
        <w:rPr>
          <w:sz w:val="24"/>
          <w:szCs w:val="24"/>
          <w:lang w:val="ru-RU"/>
        </w:rPr>
        <w:t>**</w:t>
      </w:r>
      <w:r w:rsidRPr="00E67249">
        <w:rPr>
          <w:sz w:val="24"/>
          <w:szCs w:val="24"/>
          <w:lang w:val="ru-RU"/>
        </w:rPr>
        <w:t xml:space="preserve">, </w:t>
      </w:r>
      <w:r w:rsidRPr="00E67249">
        <w:rPr>
          <w:sz w:val="24"/>
          <w:szCs w:val="24"/>
          <w:lang w:val="ru-RU"/>
        </w:rPr>
        <w:t>зарегистрированно</w:t>
      </w:r>
      <w:r w:rsidRPr="00E67249">
        <w:rPr>
          <w:sz w:val="24"/>
          <w:szCs w:val="24"/>
          <w:lang w:val="ru-RU"/>
        </w:rPr>
        <w:t>го по адресу: ***</w:t>
      </w:r>
      <w:r w:rsidRPr="00E67249">
        <w:rPr>
          <w:sz w:val="24"/>
          <w:szCs w:val="24"/>
          <w:lang w:val="ru-RU"/>
        </w:rPr>
        <w:t>,</w:t>
      </w:r>
      <w:r w:rsidRPr="00E67249" w:rsidR="00AB1D08">
        <w:rPr>
          <w:sz w:val="24"/>
          <w:szCs w:val="24"/>
          <w:lang w:val="ru-RU"/>
        </w:rPr>
        <w:t xml:space="preserve"> </w:t>
      </w:r>
      <w:r w:rsidRPr="00E67249" w:rsidR="000A5B23">
        <w:rPr>
          <w:sz w:val="24"/>
          <w:szCs w:val="24"/>
          <w:lang w:val="ru-RU"/>
        </w:rPr>
        <w:t>проживающ</w:t>
      </w:r>
      <w:r w:rsidRPr="00E67249">
        <w:rPr>
          <w:sz w:val="24"/>
          <w:szCs w:val="24"/>
          <w:lang w:val="ru-RU"/>
        </w:rPr>
        <w:t>его</w:t>
      </w:r>
      <w:r w:rsidRPr="00E67249">
        <w:rPr>
          <w:sz w:val="24"/>
          <w:szCs w:val="24"/>
          <w:lang w:val="ru-RU"/>
        </w:rPr>
        <w:t xml:space="preserve"> по адресу: ***</w:t>
      </w:r>
      <w:r w:rsidRPr="00E67249">
        <w:rPr>
          <w:sz w:val="24"/>
          <w:szCs w:val="24"/>
          <w:lang w:val="ru-RU"/>
        </w:rPr>
        <w:t>, 01: ***</w:t>
      </w:r>
    </w:p>
    <w:p w:rsidR="00C874D5" w:rsidRPr="00E67249" w:rsidP="00C874D5">
      <w:pPr>
        <w:suppressAutoHyphens w:val="0"/>
        <w:ind w:firstLine="709"/>
        <w:jc w:val="both"/>
        <w:rPr>
          <w:lang w:eastAsia="ru-RU"/>
        </w:rPr>
      </w:pPr>
      <w:r w:rsidRPr="00E67249">
        <w:rPr>
          <w:lang w:eastAsia="ru-RU"/>
        </w:rPr>
        <w:t xml:space="preserve">в совершении административного правонарушения, </w:t>
      </w:r>
      <w:r w:rsidRPr="00E67249">
        <w:rPr>
          <w:lang w:eastAsia="ru-RU"/>
        </w:rPr>
        <w:t>предусмотренного ч.1 ст. 12.8 Кодекса Российской Федерации об административных правонарушениях,</w:t>
      </w:r>
    </w:p>
    <w:p w:rsidR="00C874D5" w:rsidRPr="00E67249" w:rsidP="00C874D5">
      <w:pPr>
        <w:pStyle w:val="BodyTextIndent"/>
        <w:jc w:val="both"/>
        <w:rPr>
          <w:sz w:val="24"/>
          <w:szCs w:val="24"/>
          <w:lang w:val="ru-RU"/>
        </w:rPr>
      </w:pPr>
    </w:p>
    <w:p w:rsidR="00C874D5" w:rsidRPr="00E67249" w:rsidP="003B723D">
      <w:pPr>
        <w:pStyle w:val="BodyTextIndent"/>
        <w:jc w:val="center"/>
        <w:rPr>
          <w:sz w:val="24"/>
          <w:szCs w:val="24"/>
        </w:rPr>
      </w:pPr>
      <w:r w:rsidRPr="00E67249">
        <w:rPr>
          <w:sz w:val="24"/>
          <w:szCs w:val="24"/>
        </w:rPr>
        <w:t>УСТАНОВИЛ:</w:t>
      </w:r>
    </w:p>
    <w:p w:rsidR="00564972" w:rsidRPr="00E67249" w:rsidP="003B723D">
      <w:pPr>
        <w:pStyle w:val="BodyTextIndent"/>
        <w:jc w:val="center"/>
        <w:rPr>
          <w:sz w:val="24"/>
          <w:szCs w:val="24"/>
          <w:lang w:val="ru-RU"/>
        </w:rPr>
      </w:pPr>
    </w:p>
    <w:p w:rsidR="00C874D5" w:rsidRPr="00E67249" w:rsidP="00C874D5">
      <w:pPr>
        <w:pStyle w:val="BodyTextIndent"/>
        <w:ind w:firstLine="0"/>
        <w:jc w:val="both"/>
        <w:rPr>
          <w:sz w:val="24"/>
          <w:szCs w:val="24"/>
          <w:lang w:val="ru-RU"/>
        </w:rPr>
      </w:pPr>
      <w:r w:rsidRPr="00E67249">
        <w:rPr>
          <w:sz w:val="24"/>
          <w:szCs w:val="24"/>
          <w:lang w:val="ru-RU"/>
        </w:rPr>
        <w:t>Русанов А.С.</w:t>
      </w:r>
      <w:r w:rsidRPr="00E67249">
        <w:rPr>
          <w:sz w:val="24"/>
          <w:szCs w:val="24"/>
          <w:lang w:val="ru-RU"/>
        </w:rPr>
        <w:t xml:space="preserve"> </w:t>
      </w:r>
      <w:r w:rsidRPr="00E67249">
        <w:rPr>
          <w:sz w:val="24"/>
          <w:szCs w:val="24"/>
          <w:lang w:val="ru-RU"/>
        </w:rPr>
        <w:t>24</w:t>
      </w:r>
      <w:r w:rsidRPr="00E67249" w:rsidR="000A5B23">
        <w:rPr>
          <w:sz w:val="24"/>
          <w:szCs w:val="24"/>
          <w:lang w:val="ru-RU"/>
        </w:rPr>
        <w:t xml:space="preserve"> июня</w:t>
      </w:r>
      <w:r w:rsidRPr="00E67249" w:rsidR="00BD76C1">
        <w:rPr>
          <w:sz w:val="24"/>
          <w:szCs w:val="24"/>
          <w:lang w:val="ru-RU"/>
        </w:rPr>
        <w:t xml:space="preserve"> 2026</w:t>
      </w:r>
      <w:r w:rsidRPr="00E67249" w:rsidR="00CD4B86">
        <w:rPr>
          <w:sz w:val="24"/>
          <w:szCs w:val="24"/>
          <w:lang w:val="ru-RU"/>
        </w:rPr>
        <w:t xml:space="preserve"> года</w:t>
      </w:r>
      <w:r w:rsidRPr="00E67249">
        <w:rPr>
          <w:sz w:val="24"/>
          <w:szCs w:val="24"/>
          <w:lang w:val="ru-RU"/>
        </w:rPr>
        <w:t xml:space="preserve"> </w:t>
      </w:r>
      <w:r w:rsidRPr="00E67249">
        <w:rPr>
          <w:sz w:val="24"/>
          <w:szCs w:val="24"/>
        </w:rPr>
        <w:t xml:space="preserve">в </w:t>
      </w:r>
      <w:r w:rsidRPr="00E67249">
        <w:rPr>
          <w:sz w:val="24"/>
          <w:szCs w:val="24"/>
          <w:lang w:val="ru-RU"/>
        </w:rPr>
        <w:t>03</w:t>
      </w:r>
      <w:r w:rsidRPr="00E67249">
        <w:rPr>
          <w:sz w:val="24"/>
          <w:szCs w:val="24"/>
          <w:lang w:val="ru-RU"/>
        </w:rPr>
        <w:t xml:space="preserve"> час. </w:t>
      </w:r>
      <w:r w:rsidRPr="00E67249">
        <w:rPr>
          <w:sz w:val="24"/>
          <w:szCs w:val="24"/>
          <w:lang w:val="ru-RU"/>
        </w:rPr>
        <w:t>30</w:t>
      </w:r>
      <w:r w:rsidRPr="00E67249">
        <w:rPr>
          <w:sz w:val="24"/>
          <w:szCs w:val="24"/>
          <w:lang w:val="ru-RU"/>
        </w:rPr>
        <w:t xml:space="preserve"> мин</w:t>
      </w:r>
      <w:r w:rsidRPr="00E67249">
        <w:rPr>
          <w:sz w:val="24"/>
          <w:szCs w:val="24"/>
        </w:rPr>
        <w:t xml:space="preserve">., </w:t>
      </w:r>
      <w:r w:rsidRPr="00E67249">
        <w:rPr>
          <w:sz w:val="24"/>
          <w:szCs w:val="24"/>
          <w:lang w:val="ru-RU"/>
        </w:rPr>
        <w:t>***</w:t>
      </w:r>
      <w:r w:rsidRPr="00E67249">
        <w:rPr>
          <w:sz w:val="24"/>
          <w:szCs w:val="24"/>
          <w:lang w:val="ru-RU"/>
        </w:rPr>
        <w:t xml:space="preserve">, </w:t>
      </w:r>
      <w:r w:rsidRPr="00E67249" w:rsidR="00DB72E2">
        <w:rPr>
          <w:sz w:val="24"/>
          <w:szCs w:val="24"/>
          <w:lang w:val="ru-RU"/>
        </w:rPr>
        <w:t>управлял</w:t>
      </w:r>
      <w:r w:rsidRPr="00E67249" w:rsidR="000A5B23">
        <w:rPr>
          <w:sz w:val="24"/>
          <w:szCs w:val="24"/>
          <w:lang w:val="ru-RU"/>
        </w:rPr>
        <w:t>а</w:t>
      </w:r>
      <w:r w:rsidRPr="00E67249" w:rsidR="00DB72E2">
        <w:rPr>
          <w:sz w:val="24"/>
          <w:szCs w:val="24"/>
          <w:lang w:val="ru-RU"/>
        </w:rPr>
        <w:t xml:space="preserve"> транспортным средством </w:t>
      </w:r>
      <w:r w:rsidRPr="00E67249">
        <w:rPr>
          <w:sz w:val="24"/>
          <w:szCs w:val="24"/>
          <w:lang w:val="ru-RU"/>
        </w:rPr>
        <w:t>Кавасаки</w:t>
      </w:r>
      <w:r w:rsidRPr="00E67249">
        <w:rPr>
          <w:sz w:val="24"/>
          <w:szCs w:val="24"/>
          <w:lang w:val="ru-RU"/>
        </w:rPr>
        <w:t xml:space="preserve">, </w:t>
      </w:r>
      <w:r w:rsidRPr="00E67249">
        <w:rPr>
          <w:sz w:val="24"/>
          <w:szCs w:val="24"/>
          <w:lang w:val="ru-RU"/>
        </w:rPr>
        <w:t xml:space="preserve">без </w:t>
      </w:r>
      <w:r w:rsidRPr="00E67249">
        <w:rPr>
          <w:sz w:val="24"/>
          <w:szCs w:val="24"/>
          <w:lang w:val="ru-RU"/>
        </w:rPr>
        <w:t>государственны</w:t>
      </w:r>
      <w:r w:rsidRPr="00E67249">
        <w:rPr>
          <w:sz w:val="24"/>
          <w:szCs w:val="24"/>
          <w:lang w:val="ru-RU"/>
        </w:rPr>
        <w:t>х</w:t>
      </w:r>
      <w:r w:rsidRPr="00E67249">
        <w:rPr>
          <w:sz w:val="24"/>
          <w:szCs w:val="24"/>
          <w:lang w:val="ru-RU"/>
        </w:rPr>
        <w:t xml:space="preserve"> регистрационны</w:t>
      </w:r>
      <w:r w:rsidRPr="00E67249">
        <w:rPr>
          <w:sz w:val="24"/>
          <w:szCs w:val="24"/>
          <w:lang w:val="ru-RU"/>
        </w:rPr>
        <w:t>х</w:t>
      </w:r>
      <w:r w:rsidRPr="00E67249">
        <w:rPr>
          <w:sz w:val="24"/>
          <w:szCs w:val="24"/>
          <w:lang w:val="ru-RU"/>
        </w:rPr>
        <w:t xml:space="preserve"> знак</w:t>
      </w:r>
      <w:r w:rsidRPr="00E67249">
        <w:rPr>
          <w:sz w:val="24"/>
          <w:szCs w:val="24"/>
          <w:lang w:val="ru-RU"/>
        </w:rPr>
        <w:t>ов</w:t>
      </w:r>
      <w:r w:rsidRPr="00E67249">
        <w:rPr>
          <w:sz w:val="24"/>
          <w:szCs w:val="24"/>
          <w:lang w:val="ru-RU"/>
        </w:rPr>
        <w:t xml:space="preserve">, в состоянии опьянения, </w:t>
      </w:r>
      <w:r w:rsidRPr="00E67249" w:rsidR="00D029B7">
        <w:rPr>
          <w:sz w:val="24"/>
          <w:szCs w:val="24"/>
          <w:lang w:val="ru-RU"/>
        </w:rPr>
        <w:t>состояние опьянения установлено на основании акта медицинского освидетельствования №</w:t>
      </w:r>
      <w:r w:rsidRPr="00E67249">
        <w:rPr>
          <w:sz w:val="24"/>
          <w:szCs w:val="24"/>
          <w:lang w:val="ru-RU"/>
        </w:rPr>
        <w:t>304</w:t>
      </w:r>
      <w:r w:rsidRPr="00E67249" w:rsidR="000A5B23">
        <w:rPr>
          <w:sz w:val="24"/>
          <w:szCs w:val="24"/>
          <w:lang w:val="ru-RU"/>
        </w:rPr>
        <w:t xml:space="preserve"> от </w:t>
      </w:r>
      <w:r w:rsidRPr="00E67249">
        <w:rPr>
          <w:sz w:val="24"/>
          <w:szCs w:val="24"/>
          <w:lang w:val="ru-RU"/>
        </w:rPr>
        <w:t>01.07.2026</w:t>
      </w:r>
      <w:r w:rsidRPr="00E67249" w:rsidR="00DB72E2">
        <w:rPr>
          <w:sz w:val="24"/>
          <w:szCs w:val="24"/>
          <w:lang w:val="ru-RU"/>
        </w:rPr>
        <w:t xml:space="preserve">, </w:t>
      </w:r>
      <w:r w:rsidRPr="00E67249">
        <w:rPr>
          <w:sz w:val="24"/>
          <w:szCs w:val="24"/>
          <w:lang w:val="ru-RU"/>
        </w:rPr>
        <w:t xml:space="preserve">если такие действия не содержат уголовно наказуемого деяния, чем нарушил п. 2.7 Правил дорожного движения Российской Федерации. </w:t>
      </w:r>
    </w:p>
    <w:p w:rsidR="00BD76C1" w:rsidRPr="00E67249" w:rsidP="00BD76C1">
      <w:pPr>
        <w:widowControl w:val="0"/>
        <w:ind w:right="-2" w:firstLine="426"/>
        <w:jc w:val="both"/>
      </w:pPr>
      <w:r w:rsidRPr="00E67249">
        <w:t xml:space="preserve">  На рассмотрение дела об административном правонарушении </w:t>
      </w:r>
      <w:r w:rsidRPr="00E67249" w:rsidR="00762BB0">
        <w:t>Русанов А.С.</w:t>
      </w:r>
      <w:r w:rsidRPr="00E67249">
        <w:t>, извещенн</w:t>
      </w:r>
      <w:r w:rsidRPr="00E67249" w:rsidR="00762BB0">
        <w:t>ый</w:t>
      </w:r>
      <w:r w:rsidRPr="00E67249">
        <w:t xml:space="preserve"> надлежащим образом о времени и месте рассмот</w:t>
      </w:r>
      <w:r w:rsidRPr="00E67249">
        <w:t>рения дела об административном правонарушении, не явил</w:t>
      </w:r>
      <w:r w:rsidRPr="00E67249" w:rsidR="00762BB0">
        <w:t>ся</w:t>
      </w:r>
      <w:r w:rsidRPr="00E67249">
        <w:t xml:space="preserve">. </w:t>
      </w:r>
      <w:r w:rsidRPr="00E67249" w:rsidR="00762BB0">
        <w:t>Просил</w:t>
      </w:r>
      <w:r w:rsidRPr="00E67249">
        <w:t xml:space="preserve"> о рассмотрении дела в </w:t>
      </w:r>
      <w:r w:rsidRPr="00E67249" w:rsidR="00762BB0">
        <w:t>его</w:t>
      </w:r>
      <w:r w:rsidRPr="00E67249">
        <w:t xml:space="preserve"> отсутствие, с правонарушением соглас</w:t>
      </w:r>
      <w:r w:rsidRPr="00E67249" w:rsidR="00762BB0">
        <w:t>ен</w:t>
      </w:r>
      <w:r w:rsidRPr="00E67249">
        <w:t>, вину признает</w:t>
      </w:r>
      <w:r w:rsidRPr="00E67249" w:rsidR="00762BB0">
        <w:t>, находится в больнице на лечении</w:t>
      </w:r>
      <w:r w:rsidRPr="00E67249">
        <w:t>.</w:t>
      </w:r>
    </w:p>
    <w:p w:rsidR="00ED2666" w:rsidRPr="00E67249" w:rsidP="00ED2666">
      <w:pPr>
        <w:widowControl w:val="0"/>
        <w:ind w:right="-2" w:firstLine="567"/>
        <w:jc w:val="both"/>
        <w:rPr>
          <w:bCs/>
        </w:rPr>
      </w:pPr>
      <w:r w:rsidRPr="00E67249">
        <w:rPr>
          <w:bCs/>
        </w:rPr>
        <w:t>В соответствии с ч. 2 ст. 25.1 КоАП РФ дело об административном правонарушени</w:t>
      </w:r>
      <w:r w:rsidRPr="00E67249">
        <w:rPr>
          <w:bCs/>
        </w:rPr>
        <w:t>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если имеются данные о надлежащем извещении лица о месте и времени рассмотрени</w:t>
      </w:r>
      <w:r w:rsidRPr="00E67249">
        <w:rPr>
          <w:bCs/>
        </w:rPr>
        <w:t xml:space="preserve">я дела и, если от лица не поступило ходатайство об отложении рассмотрения дела либо если такое ходатайство оставлено без удовлетворения. </w:t>
      </w:r>
    </w:p>
    <w:p w:rsidR="00D029B7" w:rsidRPr="00E67249" w:rsidP="00ED2666">
      <w:pPr>
        <w:ind w:right="-2" w:firstLine="709"/>
        <w:jc w:val="both"/>
      </w:pPr>
      <w:r w:rsidRPr="00E67249">
        <w:t xml:space="preserve">  </w:t>
      </w:r>
      <w:r w:rsidRPr="00E67249" w:rsidR="00762BB0">
        <w:t>Русанов А.С.</w:t>
      </w:r>
      <w:r w:rsidRPr="00E67249">
        <w:t xml:space="preserve"> извещен о времени и месте рассмотрения дела об административном правонарушении посредством </w:t>
      </w:r>
      <w:r w:rsidRPr="00E67249" w:rsidR="00762BB0">
        <w:t>телефонограммы</w:t>
      </w:r>
      <w:r w:rsidRPr="00E67249">
        <w:t xml:space="preserve">.  </w:t>
      </w:r>
      <w:r w:rsidRPr="00E67249" w:rsidR="00BD76C1">
        <w:t xml:space="preserve">Таким образом, мировой судья, считает надлежащим извещением </w:t>
      </w:r>
      <w:r w:rsidRPr="00E67249" w:rsidR="00762BB0">
        <w:t>Русанова А.С.</w:t>
      </w:r>
      <w:r w:rsidRPr="00E67249" w:rsidR="00BD76C1">
        <w:t xml:space="preserve"> о месте, дате и времени рассмотрения дела, и возможным рассмотреть дело об административном правонарушении в </w:t>
      </w:r>
      <w:r w:rsidRPr="00E67249" w:rsidR="00762BB0">
        <w:t>его</w:t>
      </w:r>
      <w:r w:rsidRPr="00E67249" w:rsidR="00BD76C1">
        <w:t xml:space="preserve"> отсутствие. </w:t>
      </w:r>
    </w:p>
    <w:p w:rsidR="00C874D5" w:rsidRPr="00E67249" w:rsidP="00DB72E2">
      <w:pPr>
        <w:widowControl w:val="0"/>
        <w:suppressAutoHyphens w:val="0"/>
        <w:ind w:right="-2" w:firstLine="709"/>
        <w:jc w:val="both"/>
      </w:pPr>
      <w:r w:rsidRPr="00E67249">
        <w:t>Мировой судья, исследовал следующие док</w:t>
      </w:r>
      <w:r w:rsidRPr="00E67249">
        <w:t>азательства по делу:</w:t>
      </w:r>
    </w:p>
    <w:p w:rsidR="00C874D5" w:rsidRPr="00E67249" w:rsidP="00E2681B">
      <w:pPr>
        <w:pStyle w:val="BodyTextIndent"/>
        <w:ind w:firstLine="567"/>
        <w:jc w:val="both"/>
        <w:rPr>
          <w:sz w:val="24"/>
          <w:szCs w:val="24"/>
          <w:lang w:val="ru-RU"/>
        </w:rPr>
      </w:pPr>
      <w:r w:rsidRPr="00E67249">
        <w:rPr>
          <w:sz w:val="24"/>
          <w:szCs w:val="24"/>
          <w:lang w:val="ru-RU"/>
        </w:rPr>
        <w:t xml:space="preserve">- </w:t>
      </w:r>
      <w:r w:rsidRPr="00E67249">
        <w:rPr>
          <w:sz w:val="24"/>
          <w:szCs w:val="24"/>
        </w:rPr>
        <w:t xml:space="preserve">протокол об административном правонарушении 86 ХМ </w:t>
      </w:r>
      <w:r w:rsidRPr="00E67249" w:rsidR="00762BB0">
        <w:rPr>
          <w:sz w:val="24"/>
          <w:szCs w:val="24"/>
          <w:lang w:val="ru-RU"/>
        </w:rPr>
        <w:t>725333</w:t>
      </w:r>
      <w:r w:rsidRPr="00E67249" w:rsidR="00C97BD5">
        <w:rPr>
          <w:sz w:val="24"/>
          <w:szCs w:val="24"/>
          <w:lang w:val="ru-RU"/>
        </w:rPr>
        <w:t xml:space="preserve"> от </w:t>
      </w:r>
      <w:r w:rsidRPr="00E67249" w:rsidR="00762BB0">
        <w:rPr>
          <w:sz w:val="24"/>
          <w:szCs w:val="24"/>
          <w:lang w:val="ru-RU"/>
        </w:rPr>
        <w:t>09 июля 2026 года</w:t>
      </w:r>
      <w:r w:rsidRPr="00E67249">
        <w:rPr>
          <w:sz w:val="24"/>
          <w:szCs w:val="24"/>
          <w:lang w:val="ru-RU"/>
        </w:rPr>
        <w:t>, согласно которому</w:t>
      </w:r>
      <w:r w:rsidRPr="00E67249">
        <w:rPr>
          <w:sz w:val="24"/>
          <w:szCs w:val="24"/>
        </w:rPr>
        <w:t xml:space="preserve"> </w:t>
      </w:r>
      <w:r w:rsidRPr="00E67249" w:rsidR="00762BB0">
        <w:rPr>
          <w:sz w:val="24"/>
          <w:szCs w:val="24"/>
        </w:rPr>
        <w:t xml:space="preserve">Русанов А.С. 24 июня 2026 года в 03 час. 30 мин., в г.Нефтеюганске, ул.Объездная дорога, напротив Озерного проезда, стр.3, управляла транспортным средством </w:t>
      </w:r>
      <w:r w:rsidRPr="00E67249">
        <w:rPr>
          <w:sz w:val="24"/>
          <w:szCs w:val="24"/>
          <w:lang w:val="ru-RU"/>
        </w:rPr>
        <w:t>***</w:t>
      </w:r>
      <w:r w:rsidRPr="00E67249" w:rsidR="00762BB0">
        <w:rPr>
          <w:sz w:val="24"/>
          <w:szCs w:val="24"/>
        </w:rPr>
        <w:t>, без государственных регистрационных знаков, в состоянии опьянения, состояние опьянения установлено на основании акта медицинского освидетельствования №304 от 01.07.2026, если такие действия не содержат уголовно наказуемого деяния, чем нарушил п. 2.7 Правил дорожного движения Российской Федерации.</w:t>
      </w:r>
      <w:r w:rsidRPr="00E67249" w:rsidR="000A5B23">
        <w:rPr>
          <w:sz w:val="24"/>
          <w:szCs w:val="24"/>
          <w:lang w:val="ru-RU"/>
        </w:rPr>
        <w:t xml:space="preserve"> </w:t>
      </w:r>
      <w:r w:rsidRPr="00E67249">
        <w:rPr>
          <w:sz w:val="24"/>
          <w:szCs w:val="24"/>
          <w:lang w:val="ru-RU"/>
        </w:rPr>
        <w:t>П</w:t>
      </w:r>
      <w:r w:rsidRPr="00E67249">
        <w:rPr>
          <w:sz w:val="24"/>
          <w:szCs w:val="24"/>
        </w:rPr>
        <w:t>ри составлении протокола</w:t>
      </w:r>
      <w:r w:rsidRPr="00E67249" w:rsidR="00CD4B86">
        <w:rPr>
          <w:sz w:val="24"/>
          <w:szCs w:val="24"/>
          <w:lang w:val="ru-RU"/>
        </w:rPr>
        <w:t xml:space="preserve"> об административном правонарушении</w:t>
      </w:r>
      <w:r w:rsidRPr="00E67249">
        <w:rPr>
          <w:sz w:val="24"/>
          <w:szCs w:val="24"/>
        </w:rPr>
        <w:t xml:space="preserve">, </w:t>
      </w:r>
      <w:r w:rsidRPr="00E67249" w:rsidR="00762BB0">
        <w:rPr>
          <w:sz w:val="24"/>
          <w:szCs w:val="24"/>
          <w:lang w:val="ru-RU"/>
        </w:rPr>
        <w:t>Русанову А.С.</w:t>
      </w:r>
      <w:r w:rsidRPr="00E67249">
        <w:rPr>
          <w:sz w:val="24"/>
          <w:szCs w:val="24"/>
        </w:rPr>
        <w:t xml:space="preserve"> бы</w:t>
      </w:r>
      <w:r w:rsidRPr="00E67249">
        <w:rPr>
          <w:bCs/>
          <w:sz w:val="24"/>
          <w:szCs w:val="24"/>
        </w:rPr>
        <w:t xml:space="preserve">ли </w:t>
      </w:r>
      <w:r w:rsidRPr="00E67249">
        <w:rPr>
          <w:sz w:val="24"/>
          <w:szCs w:val="24"/>
        </w:rPr>
        <w:t xml:space="preserve">разъяснены процессуальные права и обязанности, предусмотренные </w:t>
      </w:r>
      <w:r w:rsidRPr="00E67249">
        <w:rPr>
          <w:sz w:val="24"/>
          <w:szCs w:val="24"/>
          <w:lang w:val="ru-RU"/>
        </w:rPr>
        <w:t xml:space="preserve">ст.25.1 </w:t>
      </w:r>
      <w:r w:rsidRPr="00E67249">
        <w:rPr>
          <w:sz w:val="24"/>
          <w:szCs w:val="24"/>
        </w:rPr>
        <w:t>КоАП РФ, а также ст. 51 Конст</w:t>
      </w:r>
      <w:r w:rsidRPr="00E67249">
        <w:rPr>
          <w:sz w:val="24"/>
          <w:szCs w:val="24"/>
        </w:rPr>
        <w:t xml:space="preserve">итуции РФ, </w:t>
      </w:r>
      <w:r w:rsidRPr="00E67249">
        <w:rPr>
          <w:sz w:val="24"/>
          <w:szCs w:val="24"/>
          <w:lang w:val="ru-RU"/>
        </w:rPr>
        <w:t>к</w:t>
      </w:r>
      <w:r w:rsidRPr="00E67249">
        <w:rPr>
          <w:sz w:val="24"/>
          <w:szCs w:val="24"/>
        </w:rPr>
        <w:t>опия протокола вручена, о чем имеются подпис</w:t>
      </w:r>
      <w:r w:rsidRPr="00E67249">
        <w:rPr>
          <w:sz w:val="24"/>
          <w:szCs w:val="24"/>
          <w:lang w:val="ru-RU"/>
        </w:rPr>
        <w:t xml:space="preserve">и </w:t>
      </w:r>
      <w:r w:rsidRPr="00E67249" w:rsidR="00762BB0">
        <w:rPr>
          <w:sz w:val="24"/>
          <w:szCs w:val="24"/>
          <w:lang w:val="ru-RU"/>
        </w:rPr>
        <w:t>Русанову А.С.</w:t>
      </w:r>
      <w:r w:rsidRPr="00E67249">
        <w:rPr>
          <w:sz w:val="24"/>
          <w:szCs w:val="24"/>
          <w:lang w:val="ru-RU"/>
        </w:rPr>
        <w:t xml:space="preserve"> в соответствующих графах протокола</w:t>
      </w:r>
      <w:r w:rsidRPr="00E67249" w:rsidR="00762BB0">
        <w:rPr>
          <w:sz w:val="24"/>
          <w:szCs w:val="24"/>
          <w:lang w:val="ru-RU"/>
        </w:rPr>
        <w:t>. также вв протоколе имеется отметка об извещении Русанова А.С, о времени и месте рассмотрения дела об административном правонарушении</w:t>
      </w:r>
      <w:r w:rsidRPr="00E67249">
        <w:rPr>
          <w:sz w:val="24"/>
          <w:szCs w:val="24"/>
        </w:rPr>
        <w:t>;</w:t>
      </w:r>
      <w:r w:rsidRPr="00E67249" w:rsidR="00BD76C1">
        <w:rPr>
          <w:sz w:val="24"/>
          <w:szCs w:val="24"/>
          <w:lang w:val="ru-RU"/>
        </w:rPr>
        <w:t xml:space="preserve"> </w:t>
      </w:r>
    </w:p>
    <w:p w:rsidR="00B50297" w:rsidRPr="00E67249" w:rsidP="0005558C">
      <w:pPr>
        <w:shd w:val="clear" w:color="auto" w:fill="FFFFFF"/>
        <w:tabs>
          <w:tab w:val="left" w:pos="709"/>
          <w:tab w:val="left" w:pos="854"/>
        </w:tabs>
        <w:ind w:firstLine="567"/>
        <w:jc w:val="both"/>
      </w:pPr>
      <w:r w:rsidRPr="00E67249">
        <w:t xml:space="preserve">- протокол о </w:t>
      </w:r>
      <w:r w:rsidRPr="00E67249">
        <w:t>направлении на медицинское освидетельст</w:t>
      </w:r>
      <w:r w:rsidRPr="00E67249" w:rsidR="00A22C6A">
        <w:t xml:space="preserve">вование на состояние опьянения 86 НП № </w:t>
      </w:r>
      <w:r w:rsidRPr="00E67249" w:rsidR="00762BB0">
        <w:t>047063</w:t>
      </w:r>
      <w:r w:rsidRPr="00E67249" w:rsidR="00A22C6A">
        <w:t xml:space="preserve"> от </w:t>
      </w:r>
      <w:r w:rsidRPr="00E67249" w:rsidR="00762BB0">
        <w:t>24</w:t>
      </w:r>
      <w:r w:rsidRPr="00E67249" w:rsidR="0005558C">
        <w:t>.06.2026</w:t>
      </w:r>
      <w:r w:rsidRPr="00E67249">
        <w:t xml:space="preserve">, </w:t>
      </w:r>
      <w:r w:rsidRPr="00E67249" w:rsidR="00762BB0">
        <w:t>после ДТП</w:t>
      </w:r>
      <w:r w:rsidRPr="00E67249" w:rsidR="0005558C">
        <w:t xml:space="preserve"> </w:t>
      </w:r>
      <w:r w:rsidRPr="00E67249" w:rsidR="00762BB0">
        <w:t>Русанов А.С.</w:t>
      </w:r>
      <w:r w:rsidRPr="00E67249">
        <w:t xml:space="preserve"> направлен для прохождения медицинского освидетельствования на состояние опь</w:t>
      </w:r>
      <w:r w:rsidRPr="00E67249" w:rsidR="00762BB0">
        <w:t>янения в медицинское учреждение</w:t>
      </w:r>
      <w:r w:rsidRPr="00E67249">
        <w:t>;</w:t>
      </w:r>
    </w:p>
    <w:p w:rsidR="00762BB0" w:rsidRPr="00E67249" w:rsidP="00F3672F">
      <w:pPr>
        <w:pStyle w:val="BodyTextIndent"/>
        <w:ind w:right="-2" w:firstLine="567"/>
        <w:jc w:val="both"/>
        <w:rPr>
          <w:sz w:val="24"/>
          <w:szCs w:val="24"/>
          <w:lang w:val="ru-RU"/>
        </w:rPr>
      </w:pPr>
      <w:r w:rsidRPr="00E67249">
        <w:rPr>
          <w:sz w:val="24"/>
          <w:szCs w:val="24"/>
          <w:lang w:val="ru-RU"/>
        </w:rPr>
        <w:t>- акт медицинского освиде</w:t>
      </w:r>
      <w:r w:rsidRPr="00E67249">
        <w:rPr>
          <w:sz w:val="24"/>
          <w:szCs w:val="24"/>
          <w:lang w:val="ru-RU"/>
        </w:rPr>
        <w:t xml:space="preserve">тельствования на состояние опьянения (алкогольного, наркотического или иного токсического) № </w:t>
      </w:r>
      <w:r w:rsidRPr="00E67249">
        <w:rPr>
          <w:sz w:val="24"/>
          <w:szCs w:val="24"/>
          <w:lang w:val="ru-RU"/>
        </w:rPr>
        <w:t>304</w:t>
      </w:r>
      <w:r w:rsidRPr="00E67249" w:rsidR="0005558C">
        <w:rPr>
          <w:sz w:val="24"/>
          <w:szCs w:val="24"/>
          <w:lang w:val="ru-RU"/>
        </w:rPr>
        <w:t xml:space="preserve"> от </w:t>
      </w:r>
      <w:r w:rsidRPr="00E67249">
        <w:rPr>
          <w:sz w:val="24"/>
          <w:szCs w:val="24"/>
          <w:lang w:val="ru-RU"/>
        </w:rPr>
        <w:t>24</w:t>
      </w:r>
      <w:r w:rsidRPr="00E67249" w:rsidR="0005558C">
        <w:rPr>
          <w:sz w:val="24"/>
          <w:szCs w:val="24"/>
          <w:lang w:val="ru-RU"/>
        </w:rPr>
        <w:t>.06.2026</w:t>
      </w:r>
      <w:r w:rsidRPr="00E67249">
        <w:rPr>
          <w:sz w:val="24"/>
          <w:szCs w:val="24"/>
          <w:lang w:val="ru-RU"/>
        </w:rPr>
        <w:t xml:space="preserve">, согласно которому при </w:t>
      </w:r>
      <w:r w:rsidRPr="00E67249">
        <w:rPr>
          <w:sz w:val="24"/>
          <w:szCs w:val="24"/>
          <w:lang w:val="ru-RU"/>
        </w:rPr>
        <w:t xml:space="preserve">освидетельствовании </w:t>
      </w:r>
      <w:r w:rsidRPr="00E67249">
        <w:rPr>
          <w:sz w:val="24"/>
          <w:szCs w:val="24"/>
          <w:lang w:val="ru-RU"/>
        </w:rPr>
        <w:t xml:space="preserve">у освидетельствуемого Русанова А.С. отобран биологический объект – кровь, </w:t>
      </w:r>
      <w:r w:rsidRPr="00E67249" w:rsidR="00124266">
        <w:rPr>
          <w:sz w:val="24"/>
          <w:szCs w:val="24"/>
          <w:lang w:val="ru-RU"/>
        </w:rPr>
        <w:t xml:space="preserve">согласно </w:t>
      </w:r>
      <w:r w:rsidRPr="00E67249" w:rsidR="00124266">
        <w:rPr>
          <w:sz w:val="24"/>
          <w:szCs w:val="24"/>
          <w:lang w:val="ru-RU"/>
        </w:rPr>
        <w:t>исследованию</w:t>
      </w:r>
      <w:r w:rsidRPr="00E67249" w:rsidR="00124266">
        <w:rPr>
          <w:sz w:val="24"/>
          <w:szCs w:val="24"/>
          <w:lang w:val="ru-RU"/>
        </w:rPr>
        <w:t xml:space="preserve"> обнаружен этанол в концентрации 1,0 г/л;</w:t>
      </w:r>
    </w:p>
    <w:p w:rsidR="00C874D5" w:rsidRPr="00E67249" w:rsidP="00C874D5">
      <w:pPr>
        <w:pStyle w:val="BodyTextIndent"/>
        <w:ind w:right="27"/>
        <w:jc w:val="both"/>
        <w:rPr>
          <w:sz w:val="24"/>
          <w:szCs w:val="24"/>
          <w:lang w:val="ru-RU"/>
        </w:rPr>
      </w:pPr>
      <w:r w:rsidRPr="00E67249">
        <w:rPr>
          <w:sz w:val="24"/>
          <w:szCs w:val="24"/>
          <w:lang w:val="ru-RU"/>
        </w:rPr>
        <w:t xml:space="preserve">- карточку операции с ВУ, из которой следует, что срок действия водительского удостоверения на имя </w:t>
      </w:r>
      <w:r w:rsidRPr="00E67249" w:rsidR="00762BB0">
        <w:rPr>
          <w:sz w:val="24"/>
          <w:szCs w:val="24"/>
        </w:rPr>
        <w:t>Русанов</w:t>
      </w:r>
      <w:r w:rsidRPr="00E67249" w:rsidR="00124266">
        <w:rPr>
          <w:sz w:val="24"/>
          <w:szCs w:val="24"/>
          <w:lang w:val="ru-RU"/>
        </w:rPr>
        <w:t>а</w:t>
      </w:r>
      <w:r w:rsidRPr="00E67249" w:rsidR="00762BB0">
        <w:rPr>
          <w:sz w:val="24"/>
          <w:szCs w:val="24"/>
        </w:rPr>
        <w:t xml:space="preserve"> А.С.</w:t>
      </w:r>
      <w:r w:rsidRPr="00E67249">
        <w:rPr>
          <w:sz w:val="24"/>
          <w:szCs w:val="24"/>
          <w:lang w:val="ru-RU"/>
        </w:rPr>
        <w:t xml:space="preserve"> до </w:t>
      </w:r>
      <w:r w:rsidRPr="00E67249" w:rsidR="00124266">
        <w:rPr>
          <w:sz w:val="24"/>
          <w:szCs w:val="24"/>
          <w:lang w:val="ru-RU"/>
        </w:rPr>
        <w:t>20.03.2023</w:t>
      </w:r>
      <w:r w:rsidRPr="00E67249">
        <w:rPr>
          <w:sz w:val="24"/>
          <w:szCs w:val="24"/>
          <w:lang w:val="ru-RU"/>
        </w:rPr>
        <w:t>;</w:t>
      </w:r>
    </w:p>
    <w:p w:rsidR="00C874D5" w:rsidRPr="00E67249" w:rsidP="00C874D5">
      <w:pPr>
        <w:pStyle w:val="BodyTextIndent"/>
        <w:ind w:right="27"/>
        <w:jc w:val="both"/>
        <w:rPr>
          <w:sz w:val="24"/>
          <w:szCs w:val="24"/>
          <w:lang w:val="ru-RU"/>
        </w:rPr>
      </w:pPr>
      <w:r w:rsidRPr="00E67249">
        <w:rPr>
          <w:sz w:val="24"/>
          <w:szCs w:val="24"/>
          <w:lang w:val="ru-RU"/>
        </w:rPr>
        <w:t>- реестр административных правонарушений;</w:t>
      </w:r>
    </w:p>
    <w:p w:rsidR="00AB1A1F" w:rsidRPr="00E67249" w:rsidP="00C874D5">
      <w:pPr>
        <w:pStyle w:val="20"/>
        <w:spacing w:after="0"/>
        <w:ind w:firstLine="709"/>
        <w:jc w:val="both"/>
        <w:rPr>
          <w:rFonts w:ascii="Times New Roman" w:hAnsi="Times New Roman" w:cs="Times New Roman"/>
          <w:sz w:val="24"/>
          <w:szCs w:val="24"/>
        </w:rPr>
      </w:pPr>
      <w:r w:rsidRPr="00E67249">
        <w:rPr>
          <w:rFonts w:ascii="Times New Roman" w:hAnsi="Times New Roman" w:cs="Times New Roman"/>
          <w:sz w:val="24"/>
          <w:szCs w:val="24"/>
        </w:rPr>
        <w:t xml:space="preserve">- требования ИЦ УМВД России по г.Москва и по </w:t>
      </w:r>
      <w:r w:rsidRPr="00E67249">
        <w:rPr>
          <w:rFonts w:ascii="Times New Roman" w:hAnsi="Times New Roman" w:cs="Times New Roman"/>
          <w:sz w:val="24"/>
          <w:szCs w:val="24"/>
        </w:rPr>
        <w:t>ХМАО-Югре, справку на лицо</w:t>
      </w:r>
      <w:r w:rsidRPr="00E67249" w:rsidR="00F55A84">
        <w:rPr>
          <w:rFonts w:ascii="Times New Roman" w:hAnsi="Times New Roman" w:cs="Times New Roman"/>
          <w:sz w:val="24"/>
          <w:szCs w:val="24"/>
        </w:rPr>
        <w:t xml:space="preserve">, согласно которым </w:t>
      </w:r>
      <w:r w:rsidRPr="00E67249" w:rsidR="00762BB0">
        <w:rPr>
          <w:rFonts w:ascii="Times New Roman" w:hAnsi="Times New Roman" w:cs="Times New Roman"/>
          <w:sz w:val="24"/>
          <w:szCs w:val="24"/>
        </w:rPr>
        <w:t>Русанов А.С.</w:t>
      </w:r>
      <w:r w:rsidRPr="00E67249" w:rsidR="00F55A84">
        <w:rPr>
          <w:rFonts w:ascii="Times New Roman" w:hAnsi="Times New Roman" w:cs="Times New Roman"/>
          <w:sz w:val="24"/>
          <w:szCs w:val="24"/>
        </w:rPr>
        <w:t xml:space="preserve"> судимости</w:t>
      </w:r>
      <w:r w:rsidRPr="00E67249" w:rsidR="00B81A76">
        <w:rPr>
          <w:rFonts w:ascii="Times New Roman" w:hAnsi="Times New Roman" w:cs="Times New Roman"/>
          <w:sz w:val="24"/>
          <w:szCs w:val="24"/>
        </w:rPr>
        <w:t xml:space="preserve"> по ст.264 УК РФ</w:t>
      </w:r>
      <w:r w:rsidRPr="00E67249" w:rsidR="00F55A84">
        <w:rPr>
          <w:rFonts w:ascii="Times New Roman" w:hAnsi="Times New Roman" w:cs="Times New Roman"/>
          <w:sz w:val="24"/>
          <w:szCs w:val="24"/>
        </w:rPr>
        <w:t xml:space="preserve"> не имеет</w:t>
      </w:r>
      <w:r w:rsidRPr="00E67249">
        <w:rPr>
          <w:rFonts w:ascii="Times New Roman" w:hAnsi="Times New Roman" w:cs="Times New Roman"/>
          <w:sz w:val="24"/>
          <w:szCs w:val="24"/>
        </w:rPr>
        <w:t>;</w:t>
      </w:r>
    </w:p>
    <w:p w:rsidR="00124266" w:rsidRPr="00E67249" w:rsidP="00C874D5">
      <w:pPr>
        <w:pStyle w:val="20"/>
        <w:spacing w:after="0"/>
        <w:ind w:firstLine="709"/>
        <w:jc w:val="both"/>
        <w:rPr>
          <w:rFonts w:ascii="Times New Roman" w:hAnsi="Times New Roman" w:cs="Times New Roman"/>
          <w:sz w:val="24"/>
          <w:szCs w:val="24"/>
        </w:rPr>
      </w:pPr>
      <w:r w:rsidRPr="00E67249">
        <w:rPr>
          <w:rFonts w:ascii="Times New Roman" w:hAnsi="Times New Roman" w:cs="Times New Roman"/>
          <w:sz w:val="24"/>
          <w:szCs w:val="24"/>
        </w:rPr>
        <w:t>- копию определения о возбуждении об административном правонарушении в отношении Русанова А.С. по ст.12.24 КоАП РФ;</w:t>
      </w:r>
    </w:p>
    <w:p w:rsidR="00124266" w:rsidRPr="00E67249" w:rsidP="00C874D5">
      <w:pPr>
        <w:pStyle w:val="20"/>
        <w:spacing w:after="0"/>
        <w:ind w:firstLine="709"/>
        <w:jc w:val="both"/>
        <w:rPr>
          <w:rFonts w:ascii="Times New Roman" w:hAnsi="Times New Roman" w:cs="Times New Roman"/>
          <w:sz w:val="24"/>
          <w:szCs w:val="24"/>
        </w:rPr>
      </w:pPr>
      <w:r w:rsidRPr="00E67249">
        <w:rPr>
          <w:rFonts w:ascii="Times New Roman" w:hAnsi="Times New Roman" w:cs="Times New Roman"/>
          <w:sz w:val="24"/>
          <w:szCs w:val="24"/>
        </w:rPr>
        <w:t>- копию объясне</w:t>
      </w:r>
      <w:r w:rsidRPr="00E67249" w:rsidR="0088652A">
        <w:rPr>
          <w:rFonts w:ascii="Times New Roman" w:hAnsi="Times New Roman" w:cs="Times New Roman"/>
          <w:sz w:val="24"/>
          <w:szCs w:val="24"/>
        </w:rPr>
        <w:t>ния Русанова А.С.</w:t>
      </w:r>
      <w:r w:rsidRPr="00E67249">
        <w:rPr>
          <w:rFonts w:ascii="Times New Roman" w:hAnsi="Times New Roman" w:cs="Times New Roman"/>
          <w:sz w:val="24"/>
          <w:szCs w:val="24"/>
        </w:rPr>
        <w:t xml:space="preserve"> от 24.06.2026</w:t>
      </w:r>
      <w:r w:rsidRPr="00E67249">
        <w:rPr>
          <w:rFonts w:ascii="Times New Roman" w:hAnsi="Times New Roman" w:cs="Times New Roman"/>
          <w:sz w:val="24"/>
          <w:szCs w:val="24"/>
        </w:rPr>
        <w:t>;</w:t>
      </w:r>
    </w:p>
    <w:p w:rsidR="00124266" w:rsidRPr="00E67249" w:rsidP="00C874D5">
      <w:pPr>
        <w:pStyle w:val="20"/>
        <w:spacing w:after="0"/>
        <w:ind w:firstLine="709"/>
        <w:jc w:val="both"/>
        <w:rPr>
          <w:rFonts w:ascii="Times New Roman" w:hAnsi="Times New Roman" w:cs="Times New Roman"/>
          <w:sz w:val="24"/>
          <w:szCs w:val="24"/>
        </w:rPr>
      </w:pPr>
      <w:r w:rsidRPr="00E67249">
        <w:rPr>
          <w:rFonts w:ascii="Times New Roman" w:hAnsi="Times New Roman" w:cs="Times New Roman"/>
          <w:sz w:val="24"/>
          <w:szCs w:val="24"/>
        </w:rPr>
        <w:t>- копию схемы места ДТП от 24.06.2026, на которой зафиксировано место удара;</w:t>
      </w:r>
    </w:p>
    <w:p w:rsidR="00124266" w:rsidRPr="00E67249" w:rsidP="00C874D5">
      <w:pPr>
        <w:pStyle w:val="20"/>
        <w:spacing w:after="0"/>
        <w:ind w:firstLine="709"/>
        <w:jc w:val="both"/>
        <w:rPr>
          <w:rFonts w:ascii="Times New Roman" w:hAnsi="Times New Roman" w:cs="Times New Roman"/>
          <w:sz w:val="24"/>
          <w:szCs w:val="24"/>
        </w:rPr>
      </w:pPr>
      <w:r w:rsidRPr="00E67249">
        <w:rPr>
          <w:rFonts w:ascii="Times New Roman" w:hAnsi="Times New Roman" w:cs="Times New Roman"/>
          <w:sz w:val="24"/>
          <w:szCs w:val="24"/>
        </w:rPr>
        <w:t xml:space="preserve">- копию объяснения Рожкевич Е.А. от 24.06.2026, согласно которому он и Русанов А.С. ехали со стороны г.Сургута через г.Нефтеюганск по ул.Объездная дорога в г.Пыть-Ях, проехав </w:t>
      </w:r>
      <w:r w:rsidRPr="00E67249">
        <w:rPr>
          <w:rFonts w:ascii="Times New Roman" w:hAnsi="Times New Roman" w:cs="Times New Roman"/>
          <w:sz w:val="24"/>
          <w:szCs w:val="24"/>
        </w:rPr>
        <w:t xml:space="preserve">перекрестокул.Объездная дорога – ул.Усть-Балыкская, при затяжном повороте после ТЦ Рандеву, не справились с управлением, в результате чего, допустили наезд на ограждение в виде железного отбойника, расположенного по краю проезжей части, в результате чего, </w:t>
      </w:r>
      <w:r w:rsidRPr="00E67249">
        <w:rPr>
          <w:rFonts w:ascii="Times New Roman" w:hAnsi="Times New Roman" w:cs="Times New Roman"/>
          <w:sz w:val="24"/>
          <w:szCs w:val="24"/>
        </w:rPr>
        <w:t>допустили опрокидывание мотоцикла. Водитель Русанов А.С, получил травму правой ноги, после чего, он вызвал скорую помощь. Он лично не видел, что Русанов А.С. распивал спиртные напитки перед тем, как сесть за руль мотоцикла. Перед дачей объяснения положения</w:t>
      </w:r>
      <w:r w:rsidRPr="00E67249">
        <w:rPr>
          <w:rFonts w:ascii="Times New Roman" w:hAnsi="Times New Roman" w:cs="Times New Roman"/>
          <w:sz w:val="24"/>
          <w:szCs w:val="24"/>
        </w:rPr>
        <w:t xml:space="preserve"> ст51 Конституции РФ, ст.17.9, 25.6 КоАП РФ разъяснены;</w:t>
      </w:r>
    </w:p>
    <w:p w:rsidR="00B3662A" w:rsidRPr="00E67249" w:rsidP="005B3D07">
      <w:pPr>
        <w:pStyle w:val="20"/>
        <w:spacing w:after="0"/>
        <w:ind w:firstLine="709"/>
        <w:jc w:val="both"/>
        <w:rPr>
          <w:rFonts w:ascii="Times New Roman" w:hAnsi="Times New Roman" w:cs="Times New Roman"/>
          <w:sz w:val="24"/>
          <w:szCs w:val="24"/>
        </w:rPr>
      </w:pPr>
      <w:r w:rsidRPr="00E67249">
        <w:rPr>
          <w:rFonts w:ascii="Times New Roman" w:hAnsi="Times New Roman" w:cs="Times New Roman"/>
          <w:sz w:val="24"/>
          <w:szCs w:val="24"/>
        </w:rPr>
        <w:t xml:space="preserve">- </w:t>
      </w:r>
      <w:r w:rsidRPr="00E67249" w:rsidR="00EE403E">
        <w:rPr>
          <w:rFonts w:ascii="Times New Roman" w:hAnsi="Times New Roman" w:cs="Times New Roman"/>
          <w:sz w:val="24"/>
          <w:szCs w:val="24"/>
          <w:lang w:val="en-US"/>
        </w:rPr>
        <w:t>CD</w:t>
      </w:r>
      <w:r w:rsidRPr="00E67249" w:rsidR="002869A7">
        <w:rPr>
          <w:rFonts w:ascii="Times New Roman" w:hAnsi="Times New Roman" w:cs="Times New Roman"/>
          <w:sz w:val="24"/>
          <w:szCs w:val="24"/>
        </w:rPr>
        <w:t>-диск</w:t>
      </w:r>
      <w:r w:rsidRPr="00E67249" w:rsidR="00EE403E">
        <w:rPr>
          <w:rFonts w:ascii="Times New Roman" w:hAnsi="Times New Roman" w:cs="Times New Roman"/>
          <w:sz w:val="24"/>
          <w:szCs w:val="24"/>
        </w:rPr>
        <w:t xml:space="preserve"> с видеозаписью, на которой зафиксирован</w:t>
      </w:r>
      <w:r w:rsidRPr="00E67249" w:rsidR="0085069D">
        <w:rPr>
          <w:rFonts w:ascii="Times New Roman" w:hAnsi="Times New Roman" w:cs="Times New Roman"/>
          <w:sz w:val="24"/>
          <w:szCs w:val="24"/>
        </w:rPr>
        <w:t xml:space="preserve"> факт разъяснения положения ст.51 Конституции РФ. ст.25.1 КоАП РФ. также зафиксирован процесс ознакомления с протоколом об административном правонарушении, копия протокола вручена.</w:t>
      </w:r>
    </w:p>
    <w:p w:rsidR="00C874D5" w:rsidRPr="00E67249" w:rsidP="00C874D5">
      <w:pPr>
        <w:pStyle w:val="BodyTextIndent"/>
        <w:ind w:right="-2"/>
        <w:jc w:val="both"/>
        <w:rPr>
          <w:sz w:val="24"/>
          <w:szCs w:val="24"/>
        </w:rPr>
      </w:pPr>
      <w:r w:rsidRPr="00E67249">
        <w:rPr>
          <w:sz w:val="24"/>
          <w:szCs w:val="24"/>
        </w:rPr>
        <w:t xml:space="preserve">Согласно п. 2.7 Правил дорожного движения Российской Федерации утвержденных постановлением Правительства Российской Федерации от 23.10.1993 года № 1090, водителю запрещается управлять транспортным средством в состоянии </w:t>
      </w:r>
      <w:r w:rsidRPr="00E67249">
        <w:rPr>
          <w:sz w:val="24"/>
          <w:szCs w:val="24"/>
        </w:rPr>
        <w:t>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C874D5" w:rsidRPr="00E67249" w:rsidP="00C874D5">
      <w:pPr>
        <w:pStyle w:val="BodyTextIndent"/>
        <w:ind w:right="-2"/>
        <w:jc w:val="both"/>
        <w:rPr>
          <w:sz w:val="24"/>
          <w:szCs w:val="24"/>
        </w:rPr>
      </w:pPr>
      <w:r w:rsidRPr="00E67249">
        <w:rPr>
          <w:sz w:val="24"/>
          <w:szCs w:val="24"/>
        </w:rPr>
        <w:t>Согласно п. 13 Постановления Пленума Верховного</w:t>
      </w:r>
      <w:r w:rsidRPr="00E67249">
        <w:rPr>
          <w:sz w:val="24"/>
          <w:szCs w:val="24"/>
        </w:rPr>
        <w:t xml:space="preserve"> Суда РФ от 25 июня 2019 года № 20 «О некоторых вопросах, возникающих в судебной практике при применении дел об административных правонарушениях, предусмотренных главой 12 Кодекса Российской Федерации об административных правонарушениях», при привлечении к</w:t>
      </w:r>
      <w:r w:rsidRPr="00E67249">
        <w:rPr>
          <w:sz w:val="24"/>
          <w:szCs w:val="24"/>
        </w:rPr>
        <w:t xml:space="preserve"> административной ответственности за административные правонарушения, предусмотренные статьями 12.8 и 12.26 КоАП РФ, следует учитывать, что они не могут быть отнесены к малозначительным, а виновные в их совершении лица - освобождены от административной отв</w:t>
      </w:r>
      <w:r w:rsidRPr="00E67249">
        <w:rPr>
          <w:sz w:val="24"/>
          <w:szCs w:val="24"/>
        </w:rPr>
        <w:t>етственности, поскольку управление водителем, находящимся в состоянии опьянения, транспортным средством, являющимся источником повышенной опасности, существенно нарушает охраняемые общественные правоотношения независимо от поведения правонарушителя (наприм</w:t>
      </w:r>
      <w:r w:rsidRPr="00E67249">
        <w:rPr>
          <w:sz w:val="24"/>
          <w:szCs w:val="24"/>
        </w:rPr>
        <w:t>ер, наличия раскаяния, признания вины), размера вреда, наступления последствий и их тяжести. Кроме того, повторное совершение указанных административных правонарушений является уголовно наказуемым деянием.</w:t>
      </w:r>
    </w:p>
    <w:p w:rsidR="00C874D5" w:rsidRPr="00E67249" w:rsidP="003B6D46">
      <w:pPr>
        <w:pStyle w:val="BodyText"/>
        <w:spacing w:after="0"/>
        <w:ind w:right="-2" w:firstLine="709"/>
        <w:jc w:val="both"/>
        <w:rPr>
          <w:lang w:eastAsia="ru-RU"/>
        </w:rPr>
      </w:pPr>
      <w:r w:rsidRPr="00E67249">
        <w:rPr>
          <w:lang w:eastAsia="ru-RU"/>
        </w:rPr>
        <w:t>В соответствии с ч. 6 ст. 25.7 КоАП РФ в случае пр</w:t>
      </w:r>
      <w:r w:rsidRPr="00E67249">
        <w:rPr>
          <w:lang w:eastAsia="ru-RU"/>
        </w:rPr>
        <w:t>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w:t>
      </w:r>
      <w:r w:rsidRPr="00E67249">
        <w:rPr>
          <w:lang w:eastAsia="ru-RU"/>
        </w:rPr>
        <w:t>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 Должностным лицом в протоколе об о</w:t>
      </w:r>
      <w:r w:rsidRPr="00E67249">
        <w:rPr>
          <w:lang w:eastAsia="ru-RU"/>
        </w:rPr>
        <w:t>тстранении от управления транспортным средством, акте освидетельствования на состояние алкогольного опьянения, сделаны отметки, что процессуальные действия проводились с использованием видеозаписи, которая приобщена к материалам дела.</w:t>
      </w:r>
    </w:p>
    <w:p w:rsidR="00C874D5" w:rsidRPr="00E67249" w:rsidP="00C874D5">
      <w:pPr>
        <w:pStyle w:val="BodyText"/>
        <w:spacing w:after="0"/>
        <w:ind w:right="-2" w:firstLine="709"/>
        <w:jc w:val="both"/>
      </w:pPr>
      <w:r w:rsidRPr="00E67249">
        <w:t>Имеющиеся в материала</w:t>
      </w:r>
      <w:r w:rsidRPr="00E67249">
        <w:t>х дела доказательства не противоречивы, последовательны, соответствуют критерию допустимости. Существенных недостатков, влекущих невозможность использования в качестве доказательств, материалы дела не содержат.</w:t>
      </w:r>
    </w:p>
    <w:p w:rsidR="00C874D5" w:rsidRPr="00E67249" w:rsidP="00C874D5">
      <w:pPr>
        <w:pStyle w:val="BodyTextIndent"/>
        <w:ind w:right="-2"/>
        <w:jc w:val="both"/>
        <w:rPr>
          <w:sz w:val="24"/>
          <w:szCs w:val="24"/>
        </w:rPr>
      </w:pPr>
      <w:r w:rsidRPr="00E67249">
        <w:rPr>
          <w:sz w:val="24"/>
          <w:szCs w:val="24"/>
        </w:rPr>
        <w:t>Судья, изучив  и оценив все доказательства по</w:t>
      </w:r>
      <w:r w:rsidRPr="00E67249">
        <w:rPr>
          <w:sz w:val="24"/>
          <w:szCs w:val="24"/>
        </w:rPr>
        <w:t xml:space="preserve"> делу, квалифицирует действия </w:t>
      </w:r>
      <w:r w:rsidRPr="00E67249" w:rsidR="00762BB0">
        <w:rPr>
          <w:sz w:val="24"/>
          <w:szCs w:val="24"/>
        </w:rPr>
        <w:t>Русанов</w:t>
      </w:r>
      <w:r w:rsidRPr="00E67249" w:rsidR="0085069D">
        <w:rPr>
          <w:sz w:val="24"/>
          <w:szCs w:val="24"/>
          <w:lang w:val="ru-RU"/>
        </w:rPr>
        <w:t>а</w:t>
      </w:r>
      <w:r w:rsidRPr="00E67249" w:rsidR="00762BB0">
        <w:rPr>
          <w:sz w:val="24"/>
          <w:szCs w:val="24"/>
        </w:rPr>
        <w:t xml:space="preserve"> А.С.</w:t>
      </w:r>
      <w:r w:rsidRPr="00E67249">
        <w:rPr>
          <w:sz w:val="24"/>
          <w:szCs w:val="24"/>
        </w:rPr>
        <w:t xml:space="preserve"> по ч. 1 ст. 12.8 Кодекса Российской Федерации об административных правонарушениях «Управление транспортным средством, водителем, находящимся в состоянии опьянения</w:t>
      </w:r>
      <w:r w:rsidRPr="00E67249">
        <w:rPr>
          <w:sz w:val="24"/>
          <w:szCs w:val="24"/>
          <w:lang w:val="ru-RU"/>
        </w:rPr>
        <w:t>,</w:t>
      </w:r>
      <w:r w:rsidRPr="00E67249">
        <w:rPr>
          <w:sz w:val="24"/>
          <w:szCs w:val="24"/>
        </w:rPr>
        <w:t xml:space="preserve"> если такие действия не содержат  уголовно  наказуемого деяния».</w:t>
      </w:r>
    </w:p>
    <w:p w:rsidR="00C874D5" w:rsidRPr="00E67249" w:rsidP="00C874D5">
      <w:pPr>
        <w:pStyle w:val="BodyTextIndent"/>
        <w:ind w:right="-2"/>
        <w:jc w:val="both"/>
        <w:rPr>
          <w:sz w:val="24"/>
          <w:szCs w:val="24"/>
          <w:lang w:val="ru-RU"/>
        </w:rPr>
      </w:pPr>
      <w:r w:rsidRPr="00E67249">
        <w:rPr>
          <w:sz w:val="24"/>
          <w:szCs w:val="24"/>
          <w:lang w:val="ru-RU"/>
        </w:rPr>
        <w:t xml:space="preserve">  </w:t>
      </w:r>
      <w:r w:rsidRPr="00E67249">
        <w:rPr>
          <w:sz w:val="24"/>
          <w:szCs w:val="24"/>
        </w:rPr>
        <w:t xml:space="preserve">При назначении наказания судья учитывает характер совершенного административного правонарушения, </w:t>
      </w:r>
      <w:r w:rsidRPr="00E67249" w:rsidR="00AB1A1F">
        <w:rPr>
          <w:sz w:val="24"/>
          <w:szCs w:val="24"/>
          <w:lang w:val="ru-RU"/>
        </w:rPr>
        <w:t>данные о личности</w:t>
      </w:r>
      <w:r w:rsidRPr="00E67249">
        <w:rPr>
          <w:sz w:val="24"/>
          <w:szCs w:val="24"/>
        </w:rPr>
        <w:t xml:space="preserve"> </w:t>
      </w:r>
      <w:r w:rsidRPr="00E67249" w:rsidR="00762BB0">
        <w:rPr>
          <w:sz w:val="24"/>
          <w:szCs w:val="24"/>
        </w:rPr>
        <w:t>Русанов А.С.</w:t>
      </w:r>
      <w:r w:rsidRPr="00E67249">
        <w:rPr>
          <w:sz w:val="24"/>
          <w:szCs w:val="24"/>
        </w:rPr>
        <w:t>.</w:t>
      </w:r>
    </w:p>
    <w:p w:rsidR="005E2E95" w:rsidRPr="00E67249" w:rsidP="005E2E95">
      <w:pPr>
        <w:pStyle w:val="BodyTextIndent"/>
        <w:ind w:right="-2"/>
        <w:jc w:val="both"/>
        <w:rPr>
          <w:sz w:val="24"/>
          <w:szCs w:val="24"/>
          <w:lang w:eastAsia="ru-RU"/>
        </w:rPr>
      </w:pPr>
      <w:r w:rsidRPr="00E67249">
        <w:rPr>
          <w:sz w:val="24"/>
          <w:szCs w:val="24"/>
          <w:lang w:eastAsia="ru-RU"/>
        </w:rPr>
        <w:t>Обстоятельств</w:t>
      </w:r>
      <w:r w:rsidRPr="00E67249">
        <w:rPr>
          <w:sz w:val="24"/>
          <w:szCs w:val="24"/>
          <w:lang w:val="ru-RU" w:eastAsia="ru-RU"/>
        </w:rPr>
        <w:t xml:space="preserve">, </w:t>
      </w:r>
      <w:r w:rsidRPr="00E67249" w:rsidR="0085069D">
        <w:rPr>
          <w:sz w:val="24"/>
          <w:szCs w:val="24"/>
          <w:lang w:val="ru-RU" w:eastAsia="ru-RU"/>
        </w:rPr>
        <w:t xml:space="preserve">смягчающих, </w:t>
      </w:r>
      <w:r w:rsidRPr="00E67249">
        <w:rPr>
          <w:sz w:val="24"/>
          <w:szCs w:val="24"/>
          <w:lang w:val="ru-RU" w:eastAsia="ru-RU"/>
        </w:rPr>
        <w:t xml:space="preserve">отягчающих </w:t>
      </w:r>
      <w:r w:rsidRPr="00E67249">
        <w:rPr>
          <w:sz w:val="24"/>
          <w:szCs w:val="24"/>
          <w:lang w:eastAsia="ru-RU"/>
        </w:rPr>
        <w:t>административную ответ</w:t>
      </w:r>
      <w:r w:rsidRPr="00E67249">
        <w:rPr>
          <w:sz w:val="24"/>
          <w:szCs w:val="24"/>
          <w:lang w:eastAsia="ru-RU"/>
        </w:rPr>
        <w:t>ственность, в соответствии со  ст.</w:t>
      </w:r>
      <w:r w:rsidRPr="00E67249">
        <w:rPr>
          <w:sz w:val="24"/>
          <w:szCs w:val="24"/>
          <w:lang w:val="ru-RU" w:eastAsia="ru-RU"/>
        </w:rPr>
        <w:t xml:space="preserve"> </w:t>
      </w:r>
      <w:r w:rsidRPr="00E67249" w:rsidR="0085069D">
        <w:rPr>
          <w:sz w:val="24"/>
          <w:szCs w:val="24"/>
          <w:lang w:val="ru-RU" w:eastAsia="ru-RU"/>
        </w:rPr>
        <w:t xml:space="preserve">4.2, </w:t>
      </w:r>
      <w:r w:rsidRPr="00E67249">
        <w:rPr>
          <w:sz w:val="24"/>
          <w:szCs w:val="24"/>
          <w:lang w:val="ru-RU" w:eastAsia="ru-RU"/>
        </w:rPr>
        <w:t>4.3</w:t>
      </w:r>
      <w:r w:rsidRPr="00E67249">
        <w:rPr>
          <w:sz w:val="24"/>
          <w:szCs w:val="24"/>
          <w:lang w:eastAsia="ru-RU"/>
        </w:rPr>
        <w:t xml:space="preserve"> Кодекса Российской Федерации об административных правонарушениях, </w:t>
      </w:r>
      <w:r w:rsidRPr="00E67249">
        <w:rPr>
          <w:sz w:val="24"/>
          <w:szCs w:val="24"/>
          <w:lang w:val="ru-RU" w:eastAsia="ru-RU"/>
        </w:rPr>
        <w:t>на имеется</w:t>
      </w:r>
      <w:r w:rsidRPr="00E67249">
        <w:rPr>
          <w:sz w:val="24"/>
          <w:szCs w:val="24"/>
          <w:lang w:eastAsia="ru-RU"/>
        </w:rPr>
        <w:t xml:space="preserve">.  </w:t>
      </w:r>
    </w:p>
    <w:p w:rsidR="00985567" w:rsidRPr="00E67249" w:rsidP="00832CF4">
      <w:pPr>
        <w:pStyle w:val="BodyTextIndent"/>
        <w:ind w:right="-2"/>
        <w:jc w:val="both"/>
        <w:rPr>
          <w:sz w:val="24"/>
          <w:szCs w:val="24"/>
        </w:rPr>
      </w:pPr>
      <w:r w:rsidRPr="00E67249">
        <w:rPr>
          <w:sz w:val="24"/>
          <w:szCs w:val="24"/>
          <w:lang w:val="ru-RU" w:eastAsia="ru-RU"/>
        </w:rPr>
        <w:t xml:space="preserve"> </w:t>
      </w:r>
      <w:r w:rsidRPr="00E67249">
        <w:rPr>
          <w:sz w:val="24"/>
          <w:szCs w:val="24"/>
        </w:rPr>
        <w:t>На основании изложенного и руководствуясь ст.ст. 23.1, 29.9, 29.10, ст. 32.7 Ко</w:t>
      </w:r>
      <w:r w:rsidRPr="00E67249">
        <w:rPr>
          <w:sz w:val="24"/>
          <w:szCs w:val="24"/>
          <w:lang w:val="ru-RU"/>
        </w:rPr>
        <w:t>АП РФ</w:t>
      </w:r>
      <w:r w:rsidRPr="00E67249">
        <w:rPr>
          <w:sz w:val="24"/>
          <w:szCs w:val="24"/>
        </w:rPr>
        <w:t>, мировой судья,</w:t>
      </w:r>
    </w:p>
    <w:p w:rsidR="0085069D" w:rsidRPr="00E67249" w:rsidP="00832CF4">
      <w:pPr>
        <w:pStyle w:val="BodyTextIndent"/>
        <w:ind w:right="-2"/>
        <w:jc w:val="both"/>
        <w:rPr>
          <w:sz w:val="24"/>
          <w:szCs w:val="24"/>
        </w:rPr>
      </w:pPr>
    </w:p>
    <w:p w:rsidR="00C874D5" w:rsidRPr="00E67249" w:rsidP="002766DC">
      <w:pPr>
        <w:pStyle w:val="BodyTextIndent"/>
        <w:jc w:val="center"/>
        <w:rPr>
          <w:bCs/>
          <w:sz w:val="24"/>
          <w:szCs w:val="24"/>
        </w:rPr>
      </w:pPr>
      <w:r w:rsidRPr="00E67249">
        <w:rPr>
          <w:bCs/>
          <w:sz w:val="24"/>
          <w:szCs w:val="24"/>
        </w:rPr>
        <w:t>ПОСТАНОВИЛ:</w:t>
      </w:r>
    </w:p>
    <w:p w:rsidR="00564972" w:rsidRPr="00E67249" w:rsidP="002766DC">
      <w:pPr>
        <w:pStyle w:val="BodyTextIndent"/>
        <w:jc w:val="center"/>
        <w:rPr>
          <w:bCs/>
          <w:sz w:val="24"/>
          <w:szCs w:val="24"/>
        </w:rPr>
      </w:pPr>
    </w:p>
    <w:p w:rsidR="00C874D5" w:rsidRPr="00E67249" w:rsidP="002766DC">
      <w:pPr>
        <w:pStyle w:val="BodyTextIndent"/>
        <w:jc w:val="both"/>
        <w:rPr>
          <w:sz w:val="24"/>
          <w:szCs w:val="24"/>
          <w:lang w:val="ru-RU"/>
        </w:rPr>
      </w:pPr>
      <w:r w:rsidRPr="00E67249">
        <w:rPr>
          <w:bCs/>
          <w:sz w:val="24"/>
          <w:szCs w:val="24"/>
          <w:lang w:val="ru-RU"/>
        </w:rPr>
        <w:t>п</w:t>
      </w:r>
      <w:r w:rsidRPr="00E67249" w:rsidR="003C0AF5">
        <w:rPr>
          <w:bCs/>
          <w:sz w:val="24"/>
          <w:szCs w:val="24"/>
        </w:rPr>
        <w:t>ризнать</w:t>
      </w:r>
      <w:r w:rsidRPr="00E67249">
        <w:rPr>
          <w:bCs/>
          <w:sz w:val="24"/>
          <w:szCs w:val="24"/>
        </w:rPr>
        <w:t xml:space="preserve"> </w:t>
      </w:r>
      <w:r w:rsidRPr="00E67249" w:rsidR="00564972">
        <w:rPr>
          <w:sz w:val="24"/>
          <w:szCs w:val="24"/>
          <w:lang w:val="ru-RU"/>
        </w:rPr>
        <w:t>Русанова</w:t>
      </w:r>
      <w:r w:rsidRPr="00E67249" w:rsidR="00564972">
        <w:rPr>
          <w:sz w:val="24"/>
          <w:szCs w:val="24"/>
          <w:lang w:val="ru-RU"/>
        </w:rPr>
        <w:t xml:space="preserve"> А</w:t>
      </w:r>
      <w:r w:rsidRPr="00E67249">
        <w:rPr>
          <w:sz w:val="24"/>
          <w:szCs w:val="24"/>
          <w:lang w:val="ru-RU"/>
        </w:rPr>
        <w:t>.</w:t>
      </w:r>
      <w:r w:rsidRPr="00E67249" w:rsidR="00564972">
        <w:rPr>
          <w:sz w:val="24"/>
          <w:szCs w:val="24"/>
          <w:lang w:val="ru-RU"/>
        </w:rPr>
        <w:t xml:space="preserve"> С</w:t>
      </w:r>
      <w:r w:rsidRPr="00E67249">
        <w:rPr>
          <w:sz w:val="24"/>
          <w:szCs w:val="24"/>
          <w:lang w:val="ru-RU"/>
        </w:rPr>
        <w:t>.</w:t>
      </w:r>
      <w:r w:rsidRPr="00E67249" w:rsidR="0005731C">
        <w:rPr>
          <w:bCs/>
          <w:sz w:val="24"/>
          <w:szCs w:val="24"/>
        </w:rPr>
        <w:t xml:space="preserve"> </w:t>
      </w:r>
      <w:r w:rsidRPr="00E67249">
        <w:rPr>
          <w:bCs/>
          <w:sz w:val="24"/>
          <w:szCs w:val="24"/>
        </w:rPr>
        <w:t>виновн</w:t>
      </w:r>
      <w:r w:rsidRPr="00E67249" w:rsidR="00564972">
        <w:rPr>
          <w:bCs/>
          <w:sz w:val="24"/>
          <w:szCs w:val="24"/>
          <w:lang w:val="ru-RU"/>
        </w:rPr>
        <w:t>ым</w:t>
      </w:r>
      <w:r w:rsidRPr="00E67249">
        <w:rPr>
          <w:bCs/>
          <w:sz w:val="24"/>
          <w:szCs w:val="24"/>
        </w:rPr>
        <w:t xml:space="preserve"> в совершении административного правонарушения, предусмотренного ч. 1 ст. 12.8 </w:t>
      </w:r>
      <w:r w:rsidRPr="00E67249">
        <w:rPr>
          <w:sz w:val="24"/>
          <w:szCs w:val="24"/>
        </w:rPr>
        <w:t>Ко</w:t>
      </w:r>
      <w:r w:rsidRPr="00E67249">
        <w:rPr>
          <w:sz w:val="24"/>
          <w:szCs w:val="24"/>
          <w:lang w:val="ru-RU"/>
        </w:rPr>
        <w:t>АП РФ</w:t>
      </w:r>
      <w:r w:rsidRPr="00E67249">
        <w:rPr>
          <w:sz w:val="24"/>
          <w:szCs w:val="24"/>
        </w:rPr>
        <w:t xml:space="preserve"> и назначить </w:t>
      </w:r>
      <w:r w:rsidRPr="00E67249">
        <w:rPr>
          <w:sz w:val="24"/>
          <w:szCs w:val="24"/>
          <w:lang w:val="ru-RU"/>
        </w:rPr>
        <w:t>ему</w:t>
      </w:r>
      <w:r w:rsidRPr="00E67249">
        <w:rPr>
          <w:sz w:val="24"/>
          <w:szCs w:val="24"/>
        </w:rPr>
        <w:t xml:space="preserve"> административное наказание в виде административного штрафа в размере </w:t>
      </w:r>
      <w:r w:rsidRPr="00E67249">
        <w:rPr>
          <w:sz w:val="24"/>
          <w:szCs w:val="24"/>
          <w:lang w:val="ru-RU"/>
        </w:rPr>
        <w:t>45</w:t>
      </w:r>
      <w:r w:rsidRPr="00E67249">
        <w:rPr>
          <w:sz w:val="24"/>
          <w:szCs w:val="24"/>
        </w:rPr>
        <w:t> 000 (</w:t>
      </w:r>
      <w:r w:rsidRPr="00E67249">
        <w:rPr>
          <w:sz w:val="24"/>
          <w:szCs w:val="24"/>
          <w:lang w:val="ru-RU"/>
        </w:rPr>
        <w:t>сорока пяти</w:t>
      </w:r>
      <w:r w:rsidRPr="00E67249">
        <w:rPr>
          <w:sz w:val="24"/>
          <w:szCs w:val="24"/>
        </w:rPr>
        <w:t xml:space="preserve"> тысяч) рублей с лишением права управления транспортными средствами на срок 1 (один) год 6 (шесть) месяцев.</w:t>
      </w:r>
      <w:r w:rsidRPr="00E67249" w:rsidR="005E2E95">
        <w:rPr>
          <w:sz w:val="24"/>
          <w:szCs w:val="24"/>
          <w:lang w:val="ru-RU"/>
        </w:rPr>
        <w:t xml:space="preserve"> </w:t>
      </w:r>
      <w:r w:rsidRPr="00E67249" w:rsidR="003B723D">
        <w:rPr>
          <w:sz w:val="24"/>
          <w:szCs w:val="24"/>
          <w:lang w:val="ru-RU"/>
        </w:rPr>
        <w:t xml:space="preserve"> </w:t>
      </w:r>
    </w:p>
    <w:p w:rsidR="00C874D5" w:rsidRPr="00E67249" w:rsidP="00C874D5">
      <w:pPr>
        <w:pStyle w:val="BodyTextIndent"/>
        <w:jc w:val="both"/>
        <w:rPr>
          <w:sz w:val="24"/>
          <w:szCs w:val="24"/>
        </w:rPr>
      </w:pPr>
      <w:r w:rsidRPr="00E67249">
        <w:rPr>
          <w:sz w:val="24"/>
          <w:szCs w:val="24"/>
        </w:rPr>
        <w:t>Срок лишения права управления транспортными средствами исчислять с момента вступления настоящего постановления в законную силу.</w:t>
      </w:r>
    </w:p>
    <w:p w:rsidR="00C874D5" w:rsidRPr="00E67249" w:rsidP="00C874D5">
      <w:pPr>
        <w:pStyle w:val="BodyTextIndent"/>
        <w:jc w:val="both"/>
        <w:rPr>
          <w:sz w:val="24"/>
          <w:szCs w:val="24"/>
        </w:rPr>
      </w:pPr>
      <w:r w:rsidRPr="00E67249">
        <w:rPr>
          <w:sz w:val="24"/>
          <w:szCs w:val="24"/>
        </w:rPr>
        <w:t xml:space="preserve">Разъяснить, что в </w:t>
      </w:r>
      <w:r w:rsidRPr="00E67249">
        <w:rPr>
          <w:sz w:val="24"/>
          <w:szCs w:val="24"/>
        </w:rPr>
        <w:t>соответствии со ст. 32.7 КоАП РФ,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w:t>
      </w:r>
      <w:r w:rsidRPr="00E67249">
        <w:rPr>
          <w:sz w:val="24"/>
          <w:szCs w:val="24"/>
        </w:rPr>
        <w:t>нты в органы ГИБДД, а в случае утраты указанных документов заявить об этом в указанный орган в тот же срок.</w:t>
      </w:r>
    </w:p>
    <w:p w:rsidR="00B771F9" w:rsidRPr="00E67249" w:rsidP="00722270">
      <w:pPr>
        <w:tabs>
          <w:tab w:val="left" w:pos="0"/>
        </w:tabs>
        <w:ind w:firstLine="709"/>
        <w:jc w:val="both"/>
      </w:pPr>
      <w:r w:rsidRPr="00E67249">
        <w:t>Штраф должен быть уплачен не позднее шестидесяти дней со дня вступления постановления в законную силу на расчетный счет: 03100643000000018700 Получа</w:t>
      </w:r>
      <w:r w:rsidRPr="00E67249">
        <w:t>тель УФК по ХМАО-Югре (УМВД России по ХМАО-Югре) ОКЦ №8 УГУ Банка России//УФК по ХМАО-Югре в г.Ханты-Мансийск БИК 007162163 ОКТМО 71874000 ИНН 8601010390 КПП 860101001, к/с 40102810245370000007</w:t>
      </w:r>
      <w:r w:rsidRPr="00E67249" w:rsidR="003B723D">
        <w:t xml:space="preserve"> КБК </w:t>
      </w:r>
      <w:r w:rsidRPr="00E67249" w:rsidR="00564972">
        <w:t>18811601121010001140</w:t>
      </w:r>
      <w:r w:rsidRPr="00E67249" w:rsidR="00C712AE">
        <w:t xml:space="preserve"> УИН </w:t>
      </w:r>
      <w:r w:rsidRPr="00E67249" w:rsidR="00564972">
        <w:t>18810486260290005912</w:t>
      </w:r>
      <w:r w:rsidRPr="00E67249">
        <w:t>.</w:t>
      </w:r>
    </w:p>
    <w:p w:rsidR="00C874D5" w:rsidRPr="00E67249" w:rsidP="00C874D5">
      <w:pPr>
        <w:tabs>
          <w:tab w:val="left" w:pos="0"/>
        </w:tabs>
        <w:ind w:firstLine="709"/>
        <w:jc w:val="both"/>
      </w:pPr>
      <w:r w:rsidRPr="00E67249">
        <w:t xml:space="preserve">В случае </w:t>
      </w:r>
      <w:r w:rsidRPr="00E67249">
        <w:t>неуплаты административного штрафа по истечении шестидесяти дней, лицо будет привлечено к административной ответственности в соответствии со ст. 20.25 Кодекса Российской Федерации об административных правонарушениях.</w:t>
      </w:r>
    </w:p>
    <w:p w:rsidR="00C874D5" w:rsidRPr="00E67249" w:rsidP="00C874D5">
      <w:pPr>
        <w:ind w:right="21" w:firstLine="709"/>
        <w:jc w:val="both"/>
      </w:pPr>
      <w:r w:rsidRPr="00E67249">
        <w:t>Постановление может быть обжаловано в те</w:t>
      </w:r>
      <w:r w:rsidRPr="00E67249">
        <w:t xml:space="preserve">чение 10 дней в Нефтеюганский районный суд, </w:t>
      </w:r>
      <w:r w:rsidRPr="00E67249">
        <w:t>через мирового судью</w:t>
      </w:r>
      <w:r w:rsidRPr="00E67249">
        <w:t>. В этот же срок постановление может быть опротестовано прокурором.</w:t>
      </w:r>
    </w:p>
    <w:p w:rsidR="00C2239D" w:rsidRPr="00E67249" w:rsidP="003B723D">
      <w:pPr>
        <w:pStyle w:val="BodyTextIndent"/>
        <w:ind w:right="-2" w:firstLine="0"/>
        <w:rPr>
          <w:sz w:val="24"/>
          <w:szCs w:val="24"/>
        </w:rPr>
      </w:pPr>
    </w:p>
    <w:p w:rsidR="00C712AE" w:rsidRPr="00E67249" w:rsidP="003B723D">
      <w:pPr>
        <w:pStyle w:val="BodyTextIndent"/>
        <w:ind w:right="-2" w:firstLine="0"/>
        <w:rPr>
          <w:sz w:val="24"/>
          <w:szCs w:val="24"/>
        </w:rPr>
      </w:pPr>
    </w:p>
    <w:p w:rsidR="00E67249" w:rsidRPr="00E67249" w:rsidP="00E67249">
      <w:pPr>
        <w:pStyle w:val="BodyTextIndent"/>
        <w:ind w:right="-2"/>
        <w:rPr>
          <w:sz w:val="24"/>
          <w:szCs w:val="24"/>
        </w:rPr>
      </w:pPr>
      <w:r w:rsidRPr="00E67249">
        <w:rPr>
          <w:sz w:val="24"/>
          <w:szCs w:val="24"/>
          <w:lang w:val="ru-RU"/>
        </w:rPr>
        <w:t xml:space="preserve">                </w:t>
      </w:r>
    </w:p>
    <w:p w:rsidR="00E67249" w:rsidRPr="00E67249" w:rsidP="00E67249">
      <w:pPr>
        <w:pStyle w:val="BodyTextIndent"/>
        <w:ind w:right="-2"/>
        <w:rPr>
          <w:sz w:val="24"/>
          <w:szCs w:val="24"/>
        </w:rPr>
      </w:pPr>
    </w:p>
    <w:p w:rsidR="00C874D5" w:rsidRPr="00E67249" w:rsidP="00C874D5">
      <w:pPr>
        <w:pStyle w:val="BodyTextIndent"/>
        <w:ind w:right="-2" w:firstLine="0"/>
        <w:rPr>
          <w:sz w:val="24"/>
          <w:szCs w:val="24"/>
          <w:lang w:val="ru-RU"/>
        </w:rPr>
      </w:pPr>
      <w:r w:rsidRPr="00E67249">
        <w:rPr>
          <w:sz w:val="24"/>
          <w:szCs w:val="24"/>
        </w:rPr>
        <w:t xml:space="preserve">Мировой судья                                        </w:t>
      </w:r>
      <w:r w:rsidRPr="00E67249">
        <w:rPr>
          <w:sz w:val="24"/>
          <w:szCs w:val="24"/>
        </w:rPr>
        <w:t xml:space="preserve">        </w:t>
      </w:r>
      <w:r w:rsidRPr="00E67249">
        <w:rPr>
          <w:sz w:val="24"/>
          <w:szCs w:val="24"/>
          <w:lang w:val="ru-RU"/>
        </w:rPr>
        <w:t xml:space="preserve"> </w:t>
      </w:r>
      <w:r w:rsidRPr="00E67249">
        <w:rPr>
          <w:sz w:val="24"/>
          <w:szCs w:val="24"/>
        </w:rPr>
        <w:t xml:space="preserve">  </w:t>
      </w:r>
      <w:r w:rsidRPr="00E67249">
        <w:rPr>
          <w:sz w:val="24"/>
          <w:szCs w:val="24"/>
          <w:lang w:val="ru-RU"/>
        </w:rPr>
        <w:t>Е.А.Таскаева</w:t>
      </w:r>
      <w:r w:rsidRPr="00E67249">
        <w:rPr>
          <w:sz w:val="24"/>
          <w:szCs w:val="24"/>
          <w:lang w:val="ru-RU"/>
        </w:rPr>
        <w:t xml:space="preserve"> </w:t>
      </w:r>
    </w:p>
    <w:p w:rsidR="00F61C9D" w:rsidRPr="00E67249" w:rsidP="00B519E3">
      <w:pPr>
        <w:pStyle w:val="BodyTextIndent"/>
        <w:ind w:right="-2" w:firstLine="0"/>
        <w:jc w:val="both"/>
        <w:rPr>
          <w:sz w:val="24"/>
          <w:szCs w:val="24"/>
          <w:lang w:val="ru-RU"/>
        </w:rPr>
      </w:pPr>
    </w:p>
    <w:p w:rsidR="002869A7" w:rsidRPr="00E67249" w:rsidP="00B519E3">
      <w:pPr>
        <w:pStyle w:val="BodyTextIndent"/>
        <w:ind w:right="-2" w:firstLine="0"/>
        <w:jc w:val="both"/>
        <w:rPr>
          <w:sz w:val="24"/>
          <w:szCs w:val="24"/>
          <w:lang w:val="ru-RU"/>
        </w:rPr>
      </w:pPr>
    </w:p>
    <w:p w:rsidR="00C712AE" w:rsidRPr="00E67249" w:rsidP="00B519E3">
      <w:pPr>
        <w:pStyle w:val="BodyTextIndent"/>
        <w:ind w:right="-2" w:firstLine="0"/>
        <w:jc w:val="both"/>
        <w:rPr>
          <w:sz w:val="24"/>
          <w:szCs w:val="24"/>
          <w:lang w:val="ru-RU"/>
        </w:rPr>
      </w:pPr>
    </w:p>
    <w:p w:rsidR="00C612D0" w:rsidRPr="00E67249" w:rsidP="00AB1A1F">
      <w:pPr>
        <w:widowControl w:val="0"/>
        <w:tabs>
          <w:tab w:val="left" w:pos="7655"/>
        </w:tabs>
        <w:suppressAutoHyphens w:val="0"/>
        <w:ind w:right="200"/>
        <w:jc w:val="both"/>
        <w:rPr>
          <w:lang w:eastAsia="ru-RU" w:bidi="ru-RU"/>
        </w:rPr>
      </w:pPr>
    </w:p>
    <w:sectPr w:rsidSect="00564972">
      <w:pgSz w:w="11906" w:h="16838"/>
      <w:pgMar w:top="794" w:right="851" w:bottom="79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A51"/>
    <w:rsid w:val="0005558C"/>
    <w:rsid w:val="0005731C"/>
    <w:rsid w:val="00082410"/>
    <w:rsid w:val="000A295B"/>
    <w:rsid w:val="000A5B23"/>
    <w:rsid w:val="001062F8"/>
    <w:rsid w:val="00124266"/>
    <w:rsid w:val="00171DD5"/>
    <w:rsid w:val="0018647B"/>
    <w:rsid w:val="001A255F"/>
    <w:rsid w:val="001C2CC4"/>
    <w:rsid w:val="001D71CE"/>
    <w:rsid w:val="00244922"/>
    <w:rsid w:val="002766DC"/>
    <w:rsid w:val="002869A7"/>
    <w:rsid w:val="00385204"/>
    <w:rsid w:val="003B6D46"/>
    <w:rsid w:val="003B723D"/>
    <w:rsid w:val="003C0AF5"/>
    <w:rsid w:val="003D531D"/>
    <w:rsid w:val="00427404"/>
    <w:rsid w:val="004C180A"/>
    <w:rsid w:val="004F213F"/>
    <w:rsid w:val="00510272"/>
    <w:rsid w:val="00512A51"/>
    <w:rsid w:val="00531420"/>
    <w:rsid w:val="00564972"/>
    <w:rsid w:val="00581F22"/>
    <w:rsid w:val="005B3D07"/>
    <w:rsid w:val="005B4BFD"/>
    <w:rsid w:val="005C7F56"/>
    <w:rsid w:val="005E1617"/>
    <w:rsid w:val="005E2E95"/>
    <w:rsid w:val="00603C52"/>
    <w:rsid w:val="0062592F"/>
    <w:rsid w:val="00661DF2"/>
    <w:rsid w:val="00667EDC"/>
    <w:rsid w:val="006709F7"/>
    <w:rsid w:val="006872C0"/>
    <w:rsid w:val="007177B7"/>
    <w:rsid w:val="00722270"/>
    <w:rsid w:val="00733FE6"/>
    <w:rsid w:val="00736506"/>
    <w:rsid w:val="00762BB0"/>
    <w:rsid w:val="00822ED9"/>
    <w:rsid w:val="008319BA"/>
    <w:rsid w:val="00832CF4"/>
    <w:rsid w:val="0085069D"/>
    <w:rsid w:val="0088652A"/>
    <w:rsid w:val="00887860"/>
    <w:rsid w:val="008C6755"/>
    <w:rsid w:val="009054C4"/>
    <w:rsid w:val="009467EB"/>
    <w:rsid w:val="009476FA"/>
    <w:rsid w:val="00957E5F"/>
    <w:rsid w:val="00974ADA"/>
    <w:rsid w:val="00985567"/>
    <w:rsid w:val="00985CC0"/>
    <w:rsid w:val="00A1548D"/>
    <w:rsid w:val="00A22C6A"/>
    <w:rsid w:val="00A50088"/>
    <w:rsid w:val="00A77592"/>
    <w:rsid w:val="00AA2CFC"/>
    <w:rsid w:val="00AB1A1F"/>
    <w:rsid w:val="00AB1D08"/>
    <w:rsid w:val="00AE49D8"/>
    <w:rsid w:val="00B3662A"/>
    <w:rsid w:val="00B46DB9"/>
    <w:rsid w:val="00B50297"/>
    <w:rsid w:val="00B519E3"/>
    <w:rsid w:val="00B70CCF"/>
    <w:rsid w:val="00B771F9"/>
    <w:rsid w:val="00B81A76"/>
    <w:rsid w:val="00BC7578"/>
    <w:rsid w:val="00BD5300"/>
    <w:rsid w:val="00BD76C1"/>
    <w:rsid w:val="00BF34B6"/>
    <w:rsid w:val="00BF6075"/>
    <w:rsid w:val="00C2239D"/>
    <w:rsid w:val="00C612D0"/>
    <w:rsid w:val="00C712AE"/>
    <w:rsid w:val="00C75CEC"/>
    <w:rsid w:val="00C77EE8"/>
    <w:rsid w:val="00C874D5"/>
    <w:rsid w:val="00C97BD5"/>
    <w:rsid w:val="00CD4B86"/>
    <w:rsid w:val="00D029B7"/>
    <w:rsid w:val="00D42044"/>
    <w:rsid w:val="00D730F9"/>
    <w:rsid w:val="00DB262E"/>
    <w:rsid w:val="00DB72E2"/>
    <w:rsid w:val="00DD56A6"/>
    <w:rsid w:val="00DF3F88"/>
    <w:rsid w:val="00E05FEB"/>
    <w:rsid w:val="00E2681B"/>
    <w:rsid w:val="00E67249"/>
    <w:rsid w:val="00ED2666"/>
    <w:rsid w:val="00EE403E"/>
    <w:rsid w:val="00F3672F"/>
    <w:rsid w:val="00F55A84"/>
    <w:rsid w:val="00F61C9D"/>
    <w:rsid w:val="00F736C3"/>
    <w:rsid w:val="00F97CA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BE4ABE2B-46E0-43AC-9EFE-7934BC284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4D5"/>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a"/>
    <w:rsid w:val="00C874D5"/>
    <w:pPr>
      <w:spacing w:after="120"/>
    </w:pPr>
  </w:style>
  <w:style w:type="character" w:customStyle="1" w:styleId="a">
    <w:name w:val="Основной текст Знак"/>
    <w:basedOn w:val="DefaultParagraphFont"/>
    <w:link w:val="BodyText"/>
    <w:rsid w:val="00C874D5"/>
    <w:rPr>
      <w:rFonts w:ascii="Times New Roman" w:eastAsia="Times New Roman" w:hAnsi="Times New Roman" w:cs="Times New Roman"/>
      <w:sz w:val="24"/>
      <w:szCs w:val="24"/>
      <w:lang w:eastAsia="ar-SA"/>
    </w:rPr>
  </w:style>
  <w:style w:type="paragraph" w:styleId="BodyTextIndent">
    <w:name w:val="Body Text Indent"/>
    <w:basedOn w:val="Normal"/>
    <w:link w:val="a0"/>
    <w:rsid w:val="00C874D5"/>
    <w:pPr>
      <w:ind w:firstLine="709"/>
    </w:pPr>
    <w:rPr>
      <w:sz w:val="28"/>
      <w:szCs w:val="20"/>
      <w:lang w:val="x-none"/>
    </w:rPr>
  </w:style>
  <w:style w:type="character" w:customStyle="1" w:styleId="a0">
    <w:name w:val="Основной текст с отступом Знак"/>
    <w:basedOn w:val="DefaultParagraphFont"/>
    <w:link w:val="BodyTextIndent"/>
    <w:rsid w:val="00C874D5"/>
    <w:rPr>
      <w:rFonts w:ascii="Times New Roman" w:eastAsia="Times New Roman" w:hAnsi="Times New Roman" w:cs="Times New Roman"/>
      <w:sz w:val="28"/>
      <w:szCs w:val="20"/>
      <w:lang w:val="x-none" w:eastAsia="ar-SA"/>
    </w:rPr>
  </w:style>
  <w:style w:type="character" w:customStyle="1" w:styleId="2">
    <w:name w:val="Основной текст (2)_"/>
    <w:link w:val="20"/>
    <w:rsid w:val="00C874D5"/>
    <w:rPr>
      <w:sz w:val="26"/>
      <w:szCs w:val="26"/>
      <w:shd w:val="clear" w:color="auto" w:fill="FFFFFF"/>
    </w:rPr>
  </w:style>
  <w:style w:type="paragraph" w:customStyle="1" w:styleId="20">
    <w:name w:val="Основной текст (2)"/>
    <w:basedOn w:val="Normal"/>
    <w:link w:val="2"/>
    <w:rsid w:val="00C874D5"/>
    <w:pPr>
      <w:widowControl w:val="0"/>
      <w:shd w:val="clear" w:color="auto" w:fill="FFFFFF"/>
      <w:suppressAutoHyphens w:val="0"/>
      <w:spacing w:after="240" w:line="307" w:lineRule="exact"/>
      <w:ind w:hanging="320"/>
    </w:pPr>
    <w:rPr>
      <w:rFonts w:asciiTheme="minorHAnsi" w:eastAsiaTheme="minorHAnsi" w:hAnsiTheme="minorHAnsi" w:cstheme="minorBidi"/>
      <w:sz w:val="26"/>
      <w:szCs w:val="26"/>
      <w:lang w:eastAsia="en-US"/>
    </w:rPr>
  </w:style>
  <w:style w:type="paragraph" w:styleId="Title">
    <w:name w:val="Title"/>
    <w:basedOn w:val="Normal"/>
    <w:next w:val="Subtitle"/>
    <w:link w:val="a1"/>
    <w:qFormat/>
    <w:rsid w:val="00C874D5"/>
    <w:pPr>
      <w:ind w:firstLine="709"/>
      <w:jc w:val="center"/>
    </w:pPr>
    <w:rPr>
      <w:sz w:val="28"/>
      <w:szCs w:val="20"/>
    </w:rPr>
  </w:style>
  <w:style w:type="character" w:customStyle="1" w:styleId="a1">
    <w:name w:val="Название Знак"/>
    <w:basedOn w:val="DefaultParagraphFont"/>
    <w:link w:val="Title"/>
    <w:rsid w:val="00C874D5"/>
    <w:rPr>
      <w:rFonts w:ascii="Times New Roman" w:eastAsia="Times New Roman" w:hAnsi="Times New Roman" w:cs="Times New Roman"/>
      <w:sz w:val="28"/>
      <w:szCs w:val="20"/>
      <w:lang w:eastAsia="ar-SA"/>
    </w:rPr>
  </w:style>
  <w:style w:type="paragraph" w:styleId="Subtitle">
    <w:name w:val="Subtitle"/>
    <w:basedOn w:val="Normal"/>
    <w:next w:val="Normal"/>
    <w:link w:val="a2"/>
    <w:uiPriority w:val="11"/>
    <w:qFormat/>
    <w:rsid w:val="00C874D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2">
    <w:name w:val="Подзаголовок Знак"/>
    <w:basedOn w:val="DefaultParagraphFont"/>
    <w:link w:val="Subtitle"/>
    <w:uiPriority w:val="11"/>
    <w:rsid w:val="00C874D5"/>
    <w:rPr>
      <w:rFonts w:eastAsiaTheme="minorEastAsia"/>
      <w:color w:val="5A5A5A" w:themeColor="text1" w:themeTint="A5"/>
      <w:spacing w:val="15"/>
      <w:lang w:eastAsia="ar-SA"/>
    </w:rPr>
  </w:style>
  <w:style w:type="character" w:styleId="Hyperlink">
    <w:name w:val="Hyperlink"/>
    <w:uiPriority w:val="99"/>
    <w:unhideWhenUsed/>
    <w:rsid w:val="00244922"/>
    <w:rPr>
      <w:color w:val="3C5F87"/>
      <w:u w:val="single"/>
    </w:rPr>
  </w:style>
  <w:style w:type="paragraph" w:styleId="BalloonText">
    <w:name w:val="Balloon Text"/>
    <w:basedOn w:val="Normal"/>
    <w:link w:val="a3"/>
    <w:uiPriority w:val="99"/>
    <w:semiHidden/>
    <w:unhideWhenUsed/>
    <w:rsid w:val="00C75CEC"/>
    <w:rPr>
      <w:rFonts w:ascii="Segoe UI" w:hAnsi="Segoe UI" w:cs="Segoe UI"/>
      <w:sz w:val="18"/>
      <w:szCs w:val="18"/>
    </w:rPr>
  </w:style>
  <w:style w:type="character" w:customStyle="1" w:styleId="a3">
    <w:name w:val="Текст выноски Знак"/>
    <w:basedOn w:val="DefaultParagraphFont"/>
    <w:link w:val="BalloonText"/>
    <w:uiPriority w:val="99"/>
    <w:semiHidden/>
    <w:rsid w:val="00C75CEC"/>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